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BA363B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2E3138">
              <w:rPr>
                <w:b/>
                <w:sz w:val="28"/>
              </w:rPr>
              <w:t>2</w:t>
            </w:r>
            <w:r w:rsidR="00BA363B">
              <w:rPr>
                <w:b/>
                <w:sz w:val="28"/>
              </w:rPr>
              <w:t>1</w:t>
            </w:r>
            <w:r w:rsidRPr="00C4599C">
              <w:rPr>
                <w:b/>
                <w:sz w:val="28"/>
              </w:rPr>
              <w:t>-2</w:t>
            </w:r>
            <w:r w:rsidR="00BA363B"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904A1A" w:rsidP="00C4599C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AC439B" w:rsidP="00C4599C">
            <w:pPr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Brackstone</w:t>
            </w:r>
            <w:proofErr w:type="spellEnd"/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AC439B" w:rsidRPr="00A7775E" w:rsidTr="00AF0122">
        <w:trPr>
          <w:trHeight w:val="603"/>
        </w:trPr>
        <w:tc>
          <w:tcPr>
            <w:tcW w:w="8203" w:type="dxa"/>
            <w:gridSpan w:val="3"/>
          </w:tcPr>
          <w:p w:rsidR="00AC439B" w:rsidRDefault="00AC439B" w:rsidP="00AF0122">
            <w:r>
              <w:t xml:space="preserve">Children have opportunities to </w:t>
            </w:r>
            <w:r w:rsidRPr="00904A1A">
              <w:rPr>
                <w:b/>
              </w:rPr>
              <w:t>develop</w:t>
            </w:r>
            <w:r>
              <w:t xml:space="preserve"> their </w:t>
            </w:r>
            <w:r w:rsidRPr="00904A1A">
              <w:rPr>
                <w:b/>
              </w:rPr>
              <w:t>skills</w:t>
            </w:r>
            <w:r>
              <w:t xml:space="preserve"> using a </w:t>
            </w:r>
            <w:r w:rsidRPr="00904A1A">
              <w:rPr>
                <w:b/>
              </w:rPr>
              <w:t>range of media and materials</w:t>
            </w:r>
            <w:r>
              <w:t xml:space="preserve">. Children learn the skills of drawing, painting, printing, collage, textiles, 3D work and digital art and </w:t>
            </w:r>
            <w:proofErr w:type="gramStart"/>
            <w:r>
              <w:t>are given</w:t>
            </w:r>
            <w:proofErr w:type="gramEnd"/>
            <w:r>
              <w:t xml:space="preserve"> the opportunity to </w:t>
            </w:r>
            <w:r w:rsidRPr="00904A1A">
              <w:rPr>
                <w:b/>
              </w:rPr>
              <w:t>explore</w:t>
            </w:r>
            <w:r>
              <w:t xml:space="preserve"> and </w:t>
            </w:r>
            <w:r w:rsidRPr="00904A1A">
              <w:rPr>
                <w:b/>
              </w:rPr>
              <w:t>evaluate</w:t>
            </w:r>
            <w:r>
              <w:t xml:space="preserve"> different </w:t>
            </w:r>
            <w:r w:rsidRPr="00904A1A">
              <w:rPr>
                <w:b/>
              </w:rPr>
              <w:t>creative</w:t>
            </w:r>
            <w:r>
              <w:t xml:space="preserve"> ideas. Children will be introduced to a range of works and develop knowledge of the styles and vocabulary used by </w:t>
            </w:r>
            <w:r w:rsidRPr="00904A1A">
              <w:rPr>
                <w:b/>
              </w:rPr>
              <w:t>famous artists</w:t>
            </w:r>
            <w:r>
              <w:t xml:space="preserve">. </w:t>
            </w:r>
            <w:proofErr w:type="gramStart"/>
            <w:r>
              <w:t>The skills they acquire are applied to their cross-curricular topics, allowing children to use their art skills to reflect on and explore topics in greater depth; for example, by sketching historical artefacts in detail, researching geographical locations to support their work on landscape painting or using art as a medium to express emotion and thought to enhance their personal, social and emotional development.</w:t>
            </w:r>
            <w:proofErr w:type="gramEnd"/>
            <w:r>
              <w:t xml:space="preserve"> </w:t>
            </w:r>
          </w:p>
          <w:p w:rsidR="00AC439B" w:rsidRDefault="00AC439B" w:rsidP="00AF0122">
            <w:r>
              <w:t xml:space="preserve">It is paramount that </w:t>
            </w:r>
            <w:proofErr w:type="gramStart"/>
            <w:r>
              <w:t>art work</w:t>
            </w:r>
            <w:proofErr w:type="gramEnd"/>
            <w:r>
              <w:t xml:space="preserve"> be </w:t>
            </w:r>
            <w:r w:rsidRPr="00904A1A">
              <w:rPr>
                <w:b/>
              </w:rPr>
              <w:t>purposeful</w:t>
            </w:r>
            <w:r>
              <w:t xml:space="preserve">; be this as a means of </w:t>
            </w:r>
            <w:r w:rsidRPr="00904A1A">
              <w:rPr>
                <w:b/>
              </w:rPr>
              <w:t>expression</w:t>
            </w:r>
            <w:r>
              <w:t xml:space="preserve"> or to explore the styles of other artists that inspire our own work. Pupils should be clear what the intended outcomes are and have a means to measure their own work against this. In Art, children </w:t>
            </w:r>
            <w:proofErr w:type="gramStart"/>
            <w:r>
              <w:t>are expected</w:t>
            </w:r>
            <w:proofErr w:type="gramEnd"/>
            <w:r>
              <w:t xml:space="preserve"> to be reflective and evaluate their work, thinking about how they can make changes and keep improving. </w:t>
            </w:r>
          </w:p>
          <w:p w:rsidR="00AC439B" w:rsidRDefault="00AC439B" w:rsidP="00AF0122">
            <w:pPr>
              <w:rPr>
                <w:b/>
              </w:rPr>
            </w:pPr>
            <w:r>
              <w:t xml:space="preserve">Children are encouraged to </w:t>
            </w:r>
            <w:r w:rsidRPr="00904A1A">
              <w:rPr>
                <w:b/>
              </w:rPr>
              <w:t xml:space="preserve">take </w:t>
            </w:r>
            <w:proofErr w:type="gramStart"/>
            <w:r w:rsidRPr="00904A1A">
              <w:rPr>
                <w:b/>
              </w:rPr>
              <w:t>risks</w:t>
            </w:r>
            <w:r>
              <w:t xml:space="preserve"> and experiment</w:t>
            </w:r>
            <w:proofErr w:type="gramEnd"/>
            <w:r>
              <w:t xml:space="preserve"> and then reflect on why some ideas and techniques are successful or not for a particular project.</w:t>
            </w:r>
          </w:p>
        </w:tc>
        <w:tc>
          <w:tcPr>
            <w:tcW w:w="7663" w:type="dxa"/>
            <w:gridSpan w:val="6"/>
          </w:tcPr>
          <w:p w:rsidR="00AC439B" w:rsidRDefault="00AC439B" w:rsidP="00AF0122">
            <w:pPr>
              <w:pStyle w:val="NoSpacing"/>
              <w:numPr>
                <w:ilvl w:val="0"/>
                <w:numId w:val="1"/>
              </w:numPr>
            </w:pPr>
            <w:r>
              <w:t>The Art Curriculum is high quality and purposeful.</w:t>
            </w:r>
          </w:p>
          <w:p w:rsidR="00AC439B" w:rsidRDefault="00AC439B" w:rsidP="00AF0122">
            <w:pPr>
              <w:pStyle w:val="NoSpacing"/>
              <w:numPr>
                <w:ilvl w:val="0"/>
                <w:numId w:val="1"/>
              </w:numPr>
            </w:pPr>
            <w:r>
              <w:t>Children have an awareness of the work of famous artists and can comment upon differences between works.</w:t>
            </w:r>
          </w:p>
          <w:p w:rsidR="00AC439B" w:rsidRDefault="00AC439B" w:rsidP="00AF0122">
            <w:pPr>
              <w:pStyle w:val="NoSpacing"/>
              <w:numPr>
                <w:ilvl w:val="0"/>
                <w:numId w:val="1"/>
              </w:numPr>
            </w:pPr>
            <w:r>
              <w:t>Children can task risks and experiment with art.</w:t>
            </w:r>
          </w:p>
          <w:p w:rsidR="00AC439B" w:rsidRDefault="00AC439B" w:rsidP="00AF0122">
            <w:pPr>
              <w:pStyle w:val="NoSpacing"/>
              <w:numPr>
                <w:ilvl w:val="0"/>
                <w:numId w:val="1"/>
              </w:numPr>
            </w:pPr>
            <w:r>
              <w:t>Children learn to become more expressive no matter their skills in art.</w:t>
            </w:r>
          </w:p>
          <w:p w:rsidR="00AC439B" w:rsidRDefault="00AC439B" w:rsidP="00AF0122">
            <w:pPr>
              <w:pStyle w:val="NoSpacing"/>
              <w:numPr>
                <w:ilvl w:val="0"/>
                <w:numId w:val="1"/>
              </w:numPr>
            </w:pPr>
            <w:r>
              <w:t>Children can be reflective and evaluate their work and they are aware of how they could make changes and improve.</w:t>
            </w:r>
          </w:p>
          <w:p w:rsidR="00AC439B" w:rsidRPr="00A7775E" w:rsidRDefault="00AC439B" w:rsidP="00AF0122">
            <w:pPr>
              <w:pStyle w:val="NoSpacing"/>
              <w:numPr>
                <w:ilvl w:val="0"/>
                <w:numId w:val="1"/>
              </w:numPr>
            </w:pPr>
            <w:r>
              <w:t>Art work is shared as an exhibition for parents to visit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B04CE8" w:rsidTr="002A6965">
        <w:tc>
          <w:tcPr>
            <w:tcW w:w="9450" w:type="dxa"/>
            <w:gridSpan w:val="4"/>
          </w:tcPr>
          <w:p w:rsidR="00B04CE8" w:rsidRDefault="00B04CE8" w:rsidP="00CB7A1A">
            <w:pPr>
              <w:pStyle w:val="NoSpacing"/>
            </w:pPr>
            <w:r>
              <w:t xml:space="preserve">To start the journey to achieve </w:t>
            </w:r>
            <w:r w:rsidR="00787B84">
              <w:t>the Arts mark.</w:t>
            </w:r>
          </w:p>
        </w:tc>
        <w:tc>
          <w:tcPr>
            <w:tcW w:w="959" w:type="dxa"/>
            <w:shd w:val="clear" w:color="auto" w:fill="FF0000"/>
          </w:tcPr>
          <w:p w:rsidR="00B04CE8" w:rsidRDefault="00B04CE8" w:rsidP="00A7775E"/>
        </w:tc>
        <w:tc>
          <w:tcPr>
            <w:tcW w:w="850" w:type="dxa"/>
            <w:gridSpan w:val="2"/>
            <w:shd w:val="clear" w:color="auto" w:fill="auto"/>
          </w:tcPr>
          <w:p w:rsidR="00B04CE8" w:rsidRDefault="00B04CE8" w:rsidP="00A7775E"/>
        </w:tc>
        <w:tc>
          <w:tcPr>
            <w:tcW w:w="985" w:type="dxa"/>
            <w:shd w:val="clear" w:color="auto" w:fill="auto"/>
          </w:tcPr>
          <w:p w:rsidR="00B04CE8" w:rsidRDefault="00B04CE8" w:rsidP="00A7775E"/>
        </w:tc>
        <w:tc>
          <w:tcPr>
            <w:tcW w:w="3622" w:type="dxa"/>
          </w:tcPr>
          <w:p w:rsidR="00B04CE8" w:rsidRDefault="002A6965" w:rsidP="00A7775E">
            <w:r>
              <w:t>I have looked on the website and downloaded the relevant material. I need to have a chat with leadership if we are to move forward with it due to the cost involved.</w:t>
            </w:r>
          </w:p>
        </w:tc>
      </w:tr>
      <w:tr w:rsidR="006157C9" w:rsidTr="002A6965">
        <w:tc>
          <w:tcPr>
            <w:tcW w:w="9450" w:type="dxa"/>
            <w:gridSpan w:val="4"/>
          </w:tcPr>
          <w:p w:rsidR="006157C9" w:rsidRDefault="00A9398C" w:rsidP="00CB7A1A">
            <w:pPr>
              <w:pStyle w:val="NoSpacing"/>
            </w:pPr>
            <w:r>
              <w:t xml:space="preserve">Art displayed in school corridors in an Art Gallery. </w:t>
            </w:r>
          </w:p>
        </w:tc>
        <w:tc>
          <w:tcPr>
            <w:tcW w:w="959" w:type="dxa"/>
            <w:shd w:val="clear" w:color="auto" w:fill="FFC000"/>
          </w:tcPr>
          <w:p w:rsidR="006157C9" w:rsidRDefault="006157C9" w:rsidP="00A7775E"/>
        </w:tc>
        <w:tc>
          <w:tcPr>
            <w:tcW w:w="850" w:type="dxa"/>
            <w:gridSpan w:val="2"/>
            <w:shd w:val="clear" w:color="auto" w:fill="auto"/>
          </w:tcPr>
          <w:p w:rsidR="006157C9" w:rsidRDefault="006157C9" w:rsidP="00A7775E"/>
        </w:tc>
        <w:tc>
          <w:tcPr>
            <w:tcW w:w="985" w:type="dxa"/>
            <w:shd w:val="clear" w:color="auto" w:fill="auto"/>
          </w:tcPr>
          <w:p w:rsidR="006157C9" w:rsidRDefault="006157C9" w:rsidP="00A7775E"/>
        </w:tc>
        <w:tc>
          <w:tcPr>
            <w:tcW w:w="3622" w:type="dxa"/>
          </w:tcPr>
          <w:p w:rsidR="006157C9" w:rsidRDefault="002A6965" w:rsidP="00A7775E">
            <w:r>
              <w:t xml:space="preserve">All staff have had an email to create a piece of artwork based on Seaton Carew. This is due by the end of January and </w:t>
            </w:r>
            <w:proofErr w:type="gramStart"/>
            <w:r>
              <w:t>will be displayed</w:t>
            </w:r>
            <w:proofErr w:type="gramEnd"/>
            <w:r>
              <w:t xml:space="preserve"> by the end of Spring 1.</w:t>
            </w:r>
          </w:p>
        </w:tc>
      </w:tr>
      <w:tr w:rsidR="00AC439B" w:rsidTr="00BD74F1">
        <w:tc>
          <w:tcPr>
            <w:tcW w:w="9450" w:type="dxa"/>
            <w:gridSpan w:val="4"/>
          </w:tcPr>
          <w:p w:rsidR="00AC439B" w:rsidRPr="004D1956" w:rsidRDefault="00AC439B" w:rsidP="00AC439B">
            <w:r>
              <w:t xml:space="preserve">Create a LTP for the drawing </w:t>
            </w:r>
            <w:proofErr w:type="gramStart"/>
            <w:r>
              <w:t>skills showing which objectives to cover and when</w:t>
            </w:r>
            <w:proofErr w:type="gramEnd"/>
            <w:r>
              <w:t>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FFC000"/>
          </w:tcPr>
          <w:p w:rsidR="00AC439B" w:rsidRDefault="00AC439B" w:rsidP="00AC439B"/>
        </w:tc>
        <w:tc>
          <w:tcPr>
            <w:tcW w:w="850" w:type="dxa"/>
            <w:gridSpan w:val="2"/>
            <w:shd w:val="clear" w:color="auto" w:fill="auto"/>
          </w:tcPr>
          <w:p w:rsidR="00AC439B" w:rsidRDefault="00AC439B" w:rsidP="00AC439B"/>
        </w:tc>
        <w:tc>
          <w:tcPr>
            <w:tcW w:w="985" w:type="dxa"/>
            <w:shd w:val="clear" w:color="auto" w:fill="auto"/>
          </w:tcPr>
          <w:p w:rsidR="00AC439B" w:rsidRDefault="00AC439B" w:rsidP="00AC439B"/>
        </w:tc>
        <w:tc>
          <w:tcPr>
            <w:tcW w:w="3622" w:type="dxa"/>
          </w:tcPr>
          <w:p w:rsidR="00AC439B" w:rsidRDefault="002A6965" w:rsidP="00AC439B">
            <w:r>
              <w:t xml:space="preserve">LTP </w:t>
            </w:r>
            <w:proofErr w:type="gramStart"/>
            <w:r>
              <w:t>has been updated</w:t>
            </w:r>
            <w:proofErr w:type="gramEnd"/>
            <w:r>
              <w:t>.</w:t>
            </w:r>
          </w:p>
          <w:p w:rsidR="00BD74F1" w:rsidRDefault="00BD74F1" w:rsidP="00AC439B">
            <w:r>
              <w:t>Will have a staff meeting in the Spring term to share what each skill looks like.</w:t>
            </w:r>
          </w:p>
        </w:tc>
      </w:tr>
      <w:tr w:rsidR="00AC439B" w:rsidTr="00BD74F1">
        <w:tc>
          <w:tcPr>
            <w:tcW w:w="9450" w:type="dxa"/>
            <w:gridSpan w:val="4"/>
          </w:tcPr>
          <w:p w:rsidR="00AC439B" w:rsidRDefault="00AC439B" w:rsidP="00AC439B">
            <w:r>
              <w:lastRenderedPageBreak/>
              <w:t>Look at the drawing skills missed during 2020 lockdown 1 and ensure staff are revisiting them.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FFC000"/>
          </w:tcPr>
          <w:p w:rsidR="00AC439B" w:rsidRDefault="00AC439B" w:rsidP="00AC439B"/>
        </w:tc>
        <w:tc>
          <w:tcPr>
            <w:tcW w:w="850" w:type="dxa"/>
            <w:gridSpan w:val="2"/>
            <w:shd w:val="clear" w:color="auto" w:fill="auto"/>
          </w:tcPr>
          <w:p w:rsidR="00AC439B" w:rsidRDefault="00AC439B" w:rsidP="00AC439B"/>
        </w:tc>
        <w:tc>
          <w:tcPr>
            <w:tcW w:w="985" w:type="dxa"/>
            <w:shd w:val="clear" w:color="auto" w:fill="auto"/>
          </w:tcPr>
          <w:p w:rsidR="00AC439B" w:rsidRDefault="00AC439B" w:rsidP="00AC439B"/>
        </w:tc>
        <w:tc>
          <w:tcPr>
            <w:tcW w:w="3622" w:type="dxa"/>
          </w:tcPr>
          <w:p w:rsidR="00AC439B" w:rsidRDefault="00BD74F1" w:rsidP="00AC439B">
            <w:r>
              <w:t xml:space="preserve">At the end of the last academic year, staff dated the outcomes to say when they </w:t>
            </w:r>
            <w:proofErr w:type="gramStart"/>
            <w:r>
              <w:t>had been covered</w:t>
            </w:r>
            <w:proofErr w:type="gramEnd"/>
            <w:r>
              <w:t xml:space="preserve">. </w:t>
            </w:r>
          </w:p>
        </w:tc>
      </w:tr>
      <w:tr w:rsidR="00AC439B" w:rsidTr="00BD74F1">
        <w:tc>
          <w:tcPr>
            <w:tcW w:w="9450" w:type="dxa"/>
            <w:gridSpan w:val="4"/>
          </w:tcPr>
          <w:p w:rsidR="00AC439B" w:rsidRDefault="00B04CE8" w:rsidP="00B04CE8">
            <w:r>
              <w:t xml:space="preserve">Continue to develop the use of art books as sketch books which are personalised 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C000"/>
          </w:tcPr>
          <w:p w:rsidR="00AC439B" w:rsidRDefault="00AC439B" w:rsidP="00AC439B"/>
        </w:tc>
        <w:tc>
          <w:tcPr>
            <w:tcW w:w="850" w:type="dxa"/>
            <w:gridSpan w:val="2"/>
            <w:shd w:val="clear" w:color="auto" w:fill="auto"/>
          </w:tcPr>
          <w:p w:rsidR="00AC439B" w:rsidRDefault="00AC439B" w:rsidP="00AC439B"/>
        </w:tc>
        <w:tc>
          <w:tcPr>
            <w:tcW w:w="985" w:type="dxa"/>
            <w:shd w:val="clear" w:color="auto" w:fill="auto"/>
          </w:tcPr>
          <w:p w:rsidR="00AC439B" w:rsidRDefault="00AC439B" w:rsidP="00AC439B"/>
        </w:tc>
        <w:tc>
          <w:tcPr>
            <w:tcW w:w="3622" w:type="dxa"/>
          </w:tcPr>
          <w:p w:rsidR="00AC439B" w:rsidRDefault="00AC439B" w:rsidP="00AC439B">
            <w:bookmarkStart w:id="0" w:name="_GoBack"/>
            <w:bookmarkEnd w:id="0"/>
          </w:p>
        </w:tc>
      </w:tr>
      <w:tr w:rsidR="00AC439B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AC439B" w:rsidRPr="00092E2D" w:rsidRDefault="00AC439B" w:rsidP="00AC439B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AC439B" w:rsidRPr="00092E2D" w:rsidRDefault="00AC439B" w:rsidP="00AC439B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AC439B" w:rsidRPr="00092E2D" w:rsidRDefault="00AC439B" w:rsidP="00AC439B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AC439B" w:rsidTr="0017128D">
        <w:tc>
          <w:tcPr>
            <w:tcW w:w="10571" w:type="dxa"/>
            <w:gridSpan w:val="6"/>
          </w:tcPr>
          <w:p w:rsidR="00600497" w:rsidRDefault="00600497" w:rsidP="00AC439B">
            <w:r>
              <w:t>Art week budget separate from Art cupboard</w:t>
            </w:r>
            <w:r w:rsidR="00A9398C">
              <w:t>/display</w:t>
            </w:r>
            <w:r>
              <w:t xml:space="preserve"> stock cupboard budget </w:t>
            </w:r>
            <w:r w:rsidR="00A9398C">
              <w:t>(Art budget to be £300)</w:t>
            </w:r>
          </w:p>
          <w:p w:rsidR="00A9398C" w:rsidRDefault="00A9398C" w:rsidP="00AC439B">
            <w:r>
              <w:t>£500 to apply for the Arts Mark</w:t>
            </w:r>
            <w:r w:rsidR="00B04CE8">
              <w:t>.</w:t>
            </w:r>
          </w:p>
          <w:p w:rsidR="00B04CE8" w:rsidRDefault="00B04CE8" w:rsidP="00AC439B">
            <w:r>
              <w:t>Staff meeting in the Spring Term to discuss and share sketch book ideas.</w:t>
            </w:r>
          </w:p>
        </w:tc>
        <w:tc>
          <w:tcPr>
            <w:tcW w:w="5295" w:type="dxa"/>
            <w:gridSpan w:val="3"/>
          </w:tcPr>
          <w:p w:rsidR="00AC439B" w:rsidRDefault="00483C9F" w:rsidP="00AC439B">
            <w:r>
              <w:t>?</w:t>
            </w:r>
          </w:p>
        </w:tc>
      </w:tr>
      <w:tr w:rsidR="00AC439B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AC439B" w:rsidRPr="007766DD" w:rsidRDefault="00AC439B" w:rsidP="00AC439B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AC439B" w:rsidTr="005E0FE6">
        <w:tc>
          <w:tcPr>
            <w:tcW w:w="15866" w:type="dxa"/>
            <w:gridSpan w:val="9"/>
          </w:tcPr>
          <w:p w:rsidR="00AC439B" w:rsidRDefault="00AC439B" w:rsidP="00AC439B"/>
          <w:p w:rsidR="002A6965" w:rsidRDefault="002A6965" w:rsidP="00AC439B"/>
          <w:p w:rsidR="002A6965" w:rsidRDefault="002A6965" w:rsidP="00AC439B"/>
          <w:p w:rsidR="002A6965" w:rsidRDefault="002A6965" w:rsidP="00AC439B"/>
        </w:tc>
      </w:tr>
    </w:tbl>
    <w:p w:rsidR="00A53CAA" w:rsidRDefault="00A53CAA" w:rsidP="00C4599C"/>
    <w:sectPr w:rsidR="00A53CAA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3CF"/>
    <w:multiLevelType w:val="hybridMultilevel"/>
    <w:tmpl w:val="1B28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C"/>
    <w:rsid w:val="00092E2D"/>
    <w:rsid w:val="00120A60"/>
    <w:rsid w:val="001C5DB6"/>
    <w:rsid w:val="002A6965"/>
    <w:rsid w:val="002E3138"/>
    <w:rsid w:val="00481995"/>
    <w:rsid w:val="00483C9F"/>
    <w:rsid w:val="005C64E4"/>
    <w:rsid w:val="005E08D6"/>
    <w:rsid w:val="00600497"/>
    <w:rsid w:val="006157C9"/>
    <w:rsid w:val="007766DD"/>
    <w:rsid w:val="00787B84"/>
    <w:rsid w:val="007940C0"/>
    <w:rsid w:val="008F4A5B"/>
    <w:rsid w:val="00904A1A"/>
    <w:rsid w:val="00A53CAA"/>
    <w:rsid w:val="00A614E1"/>
    <w:rsid w:val="00A67F0E"/>
    <w:rsid w:val="00A7775E"/>
    <w:rsid w:val="00A9398C"/>
    <w:rsid w:val="00AC439B"/>
    <w:rsid w:val="00AD2DCA"/>
    <w:rsid w:val="00B04CE8"/>
    <w:rsid w:val="00BA363B"/>
    <w:rsid w:val="00BD74F1"/>
    <w:rsid w:val="00C01A70"/>
    <w:rsid w:val="00C4599C"/>
    <w:rsid w:val="00CB7A1A"/>
    <w:rsid w:val="00E25C19"/>
    <w:rsid w:val="00EC3F17"/>
    <w:rsid w:val="00FB356E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3665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20A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20A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HHTSBrackstone</cp:lastModifiedBy>
  <cp:revision>7</cp:revision>
  <cp:lastPrinted>2019-07-09T13:28:00Z</cp:lastPrinted>
  <dcterms:created xsi:type="dcterms:W3CDTF">2021-10-04T16:48:00Z</dcterms:created>
  <dcterms:modified xsi:type="dcterms:W3CDTF">2021-11-23T15:31:00Z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39628919</vt:i4>
  </property>
</Properties>
</file>