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CE5091"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CE5091"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927720" w:rsidP="009D0762">
            <w:pPr>
              <w:ind w:left="1440" w:hanging="1440"/>
              <w:jc w:val="center"/>
              <w:rPr>
                <w:rFonts w:asciiTheme="majorHAnsi" w:hAnsiTheme="majorHAnsi"/>
                <w:bCs w:val="0"/>
                <w:sz w:val="24"/>
                <w:szCs w:val="24"/>
              </w:rPr>
            </w:pPr>
            <w:r>
              <w:rPr>
                <w:rFonts w:asciiTheme="majorHAnsi" w:hAnsiTheme="majorHAnsi"/>
                <w:noProof/>
                <w:sz w:val="24"/>
                <w:szCs w:val="24"/>
                <w:lang w:val="en-GB" w:eastAsia="en-GB"/>
              </w:rPr>
              <w:drawing>
                <wp:anchor distT="0" distB="0" distL="114300" distR="114300" simplePos="0" relativeHeight="251694080" behindDoc="0" locked="0" layoutInCell="1" allowOverlap="1" wp14:anchorId="64158312">
                  <wp:simplePos x="0" y="0"/>
                  <wp:positionH relativeFrom="column">
                    <wp:posOffset>5559</wp:posOffset>
                  </wp:positionH>
                  <wp:positionV relativeFrom="paragraph">
                    <wp:posOffset>1299210</wp:posOffset>
                  </wp:positionV>
                  <wp:extent cx="503703" cy="391885"/>
                  <wp:effectExtent l="0" t="0" r="0"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703" cy="391885"/>
                          </a:xfrm>
                          <a:prstGeom prst="rect">
                            <a:avLst/>
                          </a:prstGeom>
                          <a:noFill/>
                        </pic:spPr>
                      </pic:pic>
                    </a:graphicData>
                  </a:graphic>
                  <wp14:sizeRelH relativeFrom="page">
                    <wp14:pctWidth>0</wp14:pctWidth>
                  </wp14:sizeRelH>
                  <wp14:sizeRelV relativeFrom="page">
                    <wp14:pctHeight>0</wp14:pctHeight>
                  </wp14:sizeRelV>
                </wp:anchor>
              </w:drawing>
            </w:r>
            <w:r w:rsidR="00AB20EA">
              <w:rPr>
                <w:rFonts w:asciiTheme="majorHAnsi" w:hAnsiTheme="majorHAnsi"/>
                <w:noProof/>
                <w:sz w:val="24"/>
                <w:szCs w:val="24"/>
                <w:lang w:val="en-GB" w:eastAsia="en-GB"/>
              </w:rPr>
              <w:drawing>
                <wp:anchor distT="0" distB="0" distL="114300" distR="114300" simplePos="0" relativeHeight="251692032" behindDoc="0" locked="0" layoutInCell="1" allowOverlap="1" wp14:anchorId="1DDB5755">
                  <wp:simplePos x="0" y="0"/>
                  <wp:positionH relativeFrom="column">
                    <wp:posOffset>-15875</wp:posOffset>
                  </wp:positionH>
                  <wp:positionV relativeFrom="paragraph">
                    <wp:posOffset>784225</wp:posOffset>
                  </wp:positionV>
                  <wp:extent cx="450215" cy="45021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AB20EA">
              <w:rPr>
                <w:noProof/>
                <w:lang w:val="en-GB" w:eastAsia="en-GB"/>
              </w:rPr>
              <w:drawing>
                <wp:anchor distT="0" distB="0" distL="114300" distR="114300" simplePos="0" relativeHeight="251693056" behindDoc="0" locked="0" layoutInCell="1" allowOverlap="1" wp14:anchorId="2D7D9835">
                  <wp:simplePos x="0" y="0"/>
                  <wp:positionH relativeFrom="column">
                    <wp:posOffset>502313</wp:posOffset>
                  </wp:positionH>
                  <wp:positionV relativeFrom="paragraph">
                    <wp:posOffset>777762</wp:posOffset>
                  </wp:positionV>
                  <wp:extent cx="471587" cy="45720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021" cy="462468"/>
                          </a:xfrm>
                          <a:prstGeom prst="rect">
                            <a:avLst/>
                          </a:prstGeom>
                          <a:noFill/>
                        </pic:spPr>
                      </pic:pic>
                    </a:graphicData>
                  </a:graphic>
                  <wp14:sizeRelH relativeFrom="page">
                    <wp14:pctWidth>0</wp14:pctWidth>
                  </wp14:sizeRelH>
                  <wp14:sizeRelV relativeFrom="page">
                    <wp14:pctHeight>0</wp14:pctHeight>
                  </wp14:sizeRelV>
                </wp:anchor>
              </w:drawing>
            </w:r>
            <w:r w:rsidR="00AB20EA">
              <w:rPr>
                <w:rFonts w:asciiTheme="majorHAnsi" w:hAnsiTheme="majorHAnsi"/>
                <w:noProof/>
                <w:sz w:val="24"/>
                <w:szCs w:val="24"/>
                <w:lang w:val="en-GB" w:eastAsia="en-GB"/>
              </w:rPr>
              <w:drawing>
                <wp:anchor distT="0" distB="0" distL="114300" distR="114300" simplePos="0" relativeHeight="251691008" behindDoc="0" locked="0" layoutInCell="1" allowOverlap="1" wp14:anchorId="22E48961">
                  <wp:simplePos x="0" y="0"/>
                  <wp:positionH relativeFrom="column">
                    <wp:posOffset>481842</wp:posOffset>
                  </wp:positionH>
                  <wp:positionV relativeFrom="paragraph">
                    <wp:posOffset>218203</wp:posOffset>
                  </wp:positionV>
                  <wp:extent cx="519851" cy="5626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55" cy="566294"/>
                          </a:xfrm>
                          <a:prstGeom prst="rect">
                            <a:avLst/>
                          </a:prstGeom>
                          <a:noFill/>
                        </pic:spPr>
                      </pic:pic>
                    </a:graphicData>
                  </a:graphic>
                  <wp14:sizeRelH relativeFrom="page">
                    <wp14:pctWidth>0</wp14:pctWidth>
                  </wp14:sizeRelH>
                  <wp14:sizeRelV relativeFrom="page">
                    <wp14:pctHeight>0</wp14:pctHeight>
                  </wp14:sizeRelV>
                </wp:anchor>
              </w:drawing>
            </w:r>
            <w:r w:rsidR="00AB20EA">
              <w:rPr>
                <w:noProof/>
                <w:lang w:val="en-GB" w:eastAsia="en-GB"/>
              </w:rPr>
              <w:drawing>
                <wp:anchor distT="0" distB="0" distL="114300" distR="114300" simplePos="0" relativeHeight="251689984" behindDoc="0" locked="0" layoutInCell="1" allowOverlap="1" wp14:anchorId="372D292E">
                  <wp:simplePos x="0" y="0"/>
                  <wp:positionH relativeFrom="column">
                    <wp:posOffset>-13354</wp:posOffset>
                  </wp:positionH>
                  <wp:positionV relativeFrom="paragraph">
                    <wp:posOffset>218147</wp:posOffset>
                  </wp:positionV>
                  <wp:extent cx="450215" cy="562764"/>
                  <wp:effectExtent l="0" t="0" r="6985" b="8890"/>
                  <wp:wrapNone/>
                  <wp:docPr id="4" name="Picture 4" descr="Three Little Wolves And The Big Bad Pig: A hilarious picture book story  perfect for any child who loves a twist in the tale: Amazon.co.uk:  Trivizas, Eugene, Oxenbury, Helen: 860141842545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Little Wolves And The Big Bad Pig: A hilarious picture book story  perfect for any child who loves a twist in the tale: Amazon.co.uk:  Trivizas, Eugene, Oxenbury, Helen: 8601418425458: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562764"/>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2F"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A414DB" w:rsidRPr="001B7BBF" w:rsidRDefault="00A414DB" w:rsidP="00A414DB">
            <w:pPr>
              <w:widowControl w:val="0"/>
              <w:spacing w:before="20" w:after="20"/>
              <w:jc w:val="both"/>
              <w:rPr>
                <w:rFonts w:asciiTheme="majorHAnsi" w:hAnsiTheme="majorHAnsi"/>
                <w:b w:val="0"/>
                <w:sz w:val="18"/>
                <w:szCs w:val="18"/>
              </w:rPr>
            </w:pPr>
            <w:r w:rsidRPr="001B7BBF">
              <w:rPr>
                <w:rFonts w:asciiTheme="majorHAnsi" w:hAnsiTheme="majorHAnsi"/>
                <w:sz w:val="18"/>
                <w:szCs w:val="18"/>
              </w:rPr>
              <w:t>Reading</w:t>
            </w:r>
            <w:r w:rsidRPr="001B7BBF">
              <w:rPr>
                <w:rFonts w:asciiTheme="majorHAnsi" w:hAnsiTheme="majorHAnsi"/>
                <w:b w:val="0"/>
                <w:sz w:val="18"/>
                <w:szCs w:val="18"/>
              </w:rPr>
              <w:t xml:space="preserve"> – Childre</w:t>
            </w:r>
            <w:r w:rsidR="001B7BBF" w:rsidRPr="001B7BBF">
              <w:rPr>
                <w:rFonts w:asciiTheme="majorHAnsi" w:hAnsiTheme="majorHAnsi"/>
                <w:b w:val="0"/>
                <w:sz w:val="18"/>
                <w:szCs w:val="18"/>
              </w:rPr>
              <w:t>n’s confidence and fluency should be continuing to develop</w:t>
            </w:r>
            <w:r w:rsidRPr="001B7BBF">
              <w:rPr>
                <w:rFonts w:asciiTheme="majorHAnsi" w:hAnsiTheme="majorHAnsi"/>
                <w:b w:val="0"/>
                <w:sz w:val="18"/>
                <w:szCs w:val="18"/>
              </w:rPr>
              <w:t xml:space="preserve">, using a range of taught phonics strategies to tackle unfamiliar words. Within their fluency, they will be showing awareness of punctuation marks e.g. full stop, question mark and exclamation mark and will begin to identify when reading does not make sense and can attempt to self-correct. There will be opportunities within English lessons and Early Reading sessions to work on skills of predicting, inferring meaning from what they have read (reading between the lines), retrieval skills (finding answers in the text) and summarising what they have read/understood.  </w:t>
            </w:r>
            <w:r w:rsidR="001B7BBF">
              <w:rPr>
                <w:rFonts w:asciiTheme="majorHAnsi" w:hAnsiTheme="majorHAnsi"/>
                <w:b w:val="0"/>
                <w:sz w:val="18"/>
                <w:szCs w:val="18"/>
              </w:rPr>
              <w:t>Weekly E</w:t>
            </w:r>
            <w:r w:rsidR="001B7BBF" w:rsidRPr="001B7BBF">
              <w:rPr>
                <w:rFonts w:asciiTheme="majorHAnsi" w:hAnsiTheme="majorHAnsi"/>
                <w:b w:val="0"/>
                <w:sz w:val="18"/>
                <w:szCs w:val="18"/>
              </w:rPr>
              <w:t>arly Reading session</w:t>
            </w:r>
            <w:r w:rsidR="001B7BBF">
              <w:rPr>
                <w:rFonts w:asciiTheme="majorHAnsi" w:hAnsiTheme="majorHAnsi"/>
                <w:b w:val="0"/>
                <w:sz w:val="18"/>
                <w:szCs w:val="18"/>
              </w:rPr>
              <w:t>s</w:t>
            </w:r>
            <w:r w:rsidR="001B7BBF" w:rsidRPr="001B7BBF">
              <w:rPr>
                <w:rFonts w:asciiTheme="majorHAnsi" w:hAnsiTheme="majorHAnsi"/>
                <w:b w:val="0"/>
                <w:sz w:val="18"/>
                <w:szCs w:val="18"/>
              </w:rPr>
              <w:t xml:space="preserve"> focus closely on decoding, prosody (fluency) and comprehension. </w:t>
            </w:r>
          </w:p>
          <w:p w:rsidR="00A414DB" w:rsidRPr="00A54118" w:rsidRDefault="00A414DB" w:rsidP="00A414DB">
            <w:pPr>
              <w:widowControl w:val="0"/>
              <w:spacing w:before="20" w:after="20"/>
              <w:jc w:val="both"/>
              <w:rPr>
                <w:rFonts w:asciiTheme="majorHAnsi" w:hAnsiTheme="majorHAnsi"/>
                <w:b w:val="0"/>
                <w:sz w:val="18"/>
                <w:szCs w:val="18"/>
              </w:rPr>
            </w:pPr>
            <w:r w:rsidRPr="00A54118">
              <w:rPr>
                <w:rFonts w:asciiTheme="majorHAnsi" w:hAnsiTheme="majorHAnsi"/>
                <w:sz w:val="18"/>
                <w:szCs w:val="18"/>
              </w:rPr>
              <w:t>Home reading</w:t>
            </w:r>
            <w:r w:rsidRPr="00A54118">
              <w:rPr>
                <w:rFonts w:asciiTheme="majorHAnsi" w:hAnsiTheme="majorHAnsi"/>
                <w:b w:val="0"/>
                <w:sz w:val="18"/>
                <w:szCs w:val="18"/>
              </w:rPr>
              <w:t xml:space="preserve"> books are closely matched to their individual phonic ability and children should be beginning to read them fluently with pace, recognising taught sounds and tricky words. Children should be able to confidently decode 90% of the book without too much support. They should also begin to have a deeper understanding of the use of punctuation. E.g. when they see a full stop, they must take a breath. Please highlight and discuss any punctuation in their book. We are also having a focus on ‘prosody’ (reading with expression), so look out for this at home and have some fun with it. When reading together at home, ask lots of questions to develop their understanding.  If you would like support with ideas to question, please ask. </w:t>
            </w:r>
          </w:p>
          <w:p w:rsidR="00A414DB" w:rsidRPr="00A54118" w:rsidRDefault="00A414DB" w:rsidP="00A414DB">
            <w:pPr>
              <w:widowControl w:val="0"/>
              <w:spacing w:before="20" w:after="20"/>
              <w:jc w:val="both"/>
              <w:rPr>
                <w:rFonts w:asciiTheme="majorHAnsi" w:hAnsiTheme="majorHAnsi"/>
                <w:b w:val="0"/>
                <w:sz w:val="18"/>
                <w:szCs w:val="18"/>
              </w:rPr>
            </w:pPr>
            <w:r w:rsidRPr="00A54118">
              <w:rPr>
                <w:rFonts w:asciiTheme="majorHAnsi" w:hAnsiTheme="majorHAnsi"/>
                <w:sz w:val="18"/>
                <w:szCs w:val="18"/>
              </w:rPr>
              <w:t>Writing</w:t>
            </w:r>
            <w:r w:rsidRPr="00A54118">
              <w:rPr>
                <w:rFonts w:asciiTheme="majorHAnsi" w:hAnsiTheme="majorHAnsi"/>
                <w:b w:val="0"/>
                <w:sz w:val="18"/>
                <w:szCs w:val="18"/>
              </w:rPr>
              <w:t xml:space="preserve"> – We delve into the </w:t>
            </w:r>
            <w:r w:rsidR="001A1D16" w:rsidRPr="00A54118">
              <w:rPr>
                <w:rFonts w:asciiTheme="majorHAnsi" w:hAnsiTheme="majorHAnsi"/>
                <w:b w:val="0"/>
                <w:sz w:val="18"/>
                <w:szCs w:val="18"/>
              </w:rPr>
              <w:t xml:space="preserve">creative </w:t>
            </w:r>
            <w:r w:rsidRPr="00A54118">
              <w:rPr>
                <w:rFonts w:asciiTheme="majorHAnsi" w:hAnsiTheme="majorHAnsi"/>
                <w:b w:val="0"/>
                <w:sz w:val="18"/>
                <w:szCs w:val="18"/>
              </w:rPr>
              <w:t xml:space="preserve">world of reading and writing through our love of books! This allows us the opportunity to write for a range of purposes (letters, character descriptions, story writing, poetry </w:t>
            </w:r>
            <w:r w:rsidR="00E177FB" w:rsidRPr="00A54118">
              <w:rPr>
                <w:rFonts w:asciiTheme="majorHAnsi" w:hAnsiTheme="majorHAnsi"/>
                <w:b w:val="0"/>
                <w:sz w:val="18"/>
                <w:szCs w:val="18"/>
              </w:rPr>
              <w:t>etc.)</w:t>
            </w:r>
            <w:r w:rsidRPr="00A54118">
              <w:rPr>
                <w:rFonts w:asciiTheme="majorHAnsi" w:hAnsiTheme="majorHAnsi"/>
                <w:b w:val="0"/>
                <w:sz w:val="18"/>
                <w:szCs w:val="18"/>
              </w:rPr>
              <w:t xml:space="preserve"> </w:t>
            </w:r>
            <w:r w:rsidR="001A1D16" w:rsidRPr="00A54118">
              <w:rPr>
                <w:rFonts w:asciiTheme="majorHAnsi" w:hAnsiTheme="majorHAnsi"/>
                <w:b w:val="0"/>
                <w:sz w:val="18"/>
                <w:szCs w:val="18"/>
              </w:rPr>
              <w:t xml:space="preserve">Through a range of interesting text types, we explore writing for a range of genres and purpose. </w:t>
            </w:r>
          </w:p>
          <w:p w:rsidR="00F76DD0" w:rsidRPr="007A033E" w:rsidRDefault="00A414DB" w:rsidP="00A414DB">
            <w:pPr>
              <w:widowControl w:val="0"/>
              <w:spacing w:before="20" w:after="20"/>
              <w:jc w:val="both"/>
              <w:rPr>
                <w:rFonts w:asciiTheme="majorHAnsi" w:hAnsiTheme="majorHAnsi"/>
                <w:b w:val="0"/>
                <w:sz w:val="18"/>
                <w:szCs w:val="18"/>
              </w:rPr>
            </w:pPr>
            <w:r w:rsidRPr="00A54118">
              <w:rPr>
                <w:rFonts w:asciiTheme="majorHAnsi" w:hAnsiTheme="majorHAnsi"/>
                <w:sz w:val="18"/>
                <w:szCs w:val="18"/>
              </w:rPr>
              <w:t>Phonics</w:t>
            </w:r>
            <w:r w:rsidRPr="00A54118">
              <w:rPr>
                <w:rFonts w:asciiTheme="majorHAnsi" w:hAnsiTheme="majorHAnsi"/>
                <w:b w:val="0"/>
                <w:sz w:val="18"/>
                <w:szCs w:val="18"/>
              </w:rPr>
              <w:t xml:space="preserve"> – Children will take part in daily phonics sessions </w:t>
            </w:r>
            <w:r w:rsidR="001A1D16" w:rsidRPr="00A54118">
              <w:rPr>
                <w:rFonts w:asciiTheme="majorHAnsi" w:hAnsiTheme="majorHAnsi"/>
                <w:b w:val="0"/>
                <w:sz w:val="18"/>
                <w:szCs w:val="18"/>
              </w:rPr>
              <w:t xml:space="preserve">following the </w:t>
            </w:r>
            <w:r w:rsidRPr="00A54118">
              <w:rPr>
                <w:rFonts w:asciiTheme="majorHAnsi" w:hAnsiTheme="majorHAnsi"/>
                <w:b w:val="0"/>
                <w:sz w:val="18"/>
                <w:szCs w:val="18"/>
              </w:rPr>
              <w:t>Little Wandle</w:t>
            </w:r>
            <w:r w:rsidR="001A1D16" w:rsidRPr="00A54118">
              <w:rPr>
                <w:rFonts w:asciiTheme="majorHAnsi" w:hAnsiTheme="majorHAnsi"/>
                <w:b w:val="0"/>
                <w:sz w:val="18"/>
                <w:szCs w:val="18"/>
              </w:rPr>
              <w:t xml:space="preserve"> phonics scheme</w:t>
            </w:r>
            <w:r w:rsidRPr="00A54118">
              <w:rPr>
                <w:rFonts w:asciiTheme="majorHAnsi" w:hAnsiTheme="majorHAnsi"/>
                <w:b w:val="0"/>
                <w:sz w:val="18"/>
                <w:szCs w:val="18"/>
              </w:rPr>
              <w:t>.</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420010</wp:posOffset>
                  </wp:positionH>
                  <wp:positionV relativeFrom="paragraph">
                    <wp:posOffset>219710</wp:posOffset>
                  </wp:positionV>
                  <wp:extent cx="525439" cy="406022"/>
                  <wp:effectExtent l="0" t="0" r="8255" b="0"/>
                  <wp:wrapNone/>
                  <wp:docPr id="9" name="irc_mi" descr="Image result for maths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Default="00FE619F" w:rsidP="00F20D74">
            <w:pPr>
              <w:jc w:val="both"/>
              <w:rPr>
                <w:rFonts w:asciiTheme="majorHAnsi" w:hAnsiTheme="majorHAnsi"/>
                <w:b w:val="0"/>
                <w:bCs w:val="0"/>
                <w:sz w:val="18"/>
                <w:szCs w:val="18"/>
              </w:rPr>
            </w:pPr>
            <w:r>
              <w:rPr>
                <w:rFonts w:asciiTheme="majorHAnsi" w:hAnsiTheme="majorHAnsi"/>
                <w:sz w:val="18"/>
                <w:szCs w:val="18"/>
              </w:rPr>
              <w:t xml:space="preserve">Counting and </w:t>
            </w:r>
            <w:r w:rsidR="00481152" w:rsidRPr="00F20D74">
              <w:rPr>
                <w:rFonts w:asciiTheme="majorHAnsi" w:hAnsiTheme="majorHAnsi"/>
                <w:sz w:val="18"/>
                <w:szCs w:val="18"/>
              </w:rPr>
              <w:t>Times tables</w:t>
            </w:r>
            <w:r w:rsidR="00F20D74" w:rsidRPr="00F20D74">
              <w:rPr>
                <w:rFonts w:asciiTheme="majorHAnsi" w:hAnsiTheme="majorHAnsi"/>
                <w:sz w:val="18"/>
                <w:szCs w:val="18"/>
              </w:rPr>
              <w:t xml:space="preserve"> – </w:t>
            </w:r>
            <w:r w:rsidRPr="00F76DD0">
              <w:rPr>
                <w:rFonts w:asciiTheme="majorHAnsi" w:hAnsiTheme="majorHAnsi"/>
                <w:b w:val="0"/>
                <w:sz w:val="18"/>
                <w:szCs w:val="18"/>
              </w:rPr>
              <w:t>To be able to</w:t>
            </w:r>
            <w:r w:rsidR="00F76DD0" w:rsidRPr="00F76DD0">
              <w:rPr>
                <w:rFonts w:asciiTheme="majorHAnsi" w:hAnsiTheme="majorHAnsi"/>
                <w:b w:val="0"/>
                <w:sz w:val="18"/>
                <w:szCs w:val="18"/>
              </w:rPr>
              <w:t xml:space="preserve"> count</w:t>
            </w:r>
            <w:r w:rsidRPr="00F76DD0">
              <w:rPr>
                <w:rFonts w:asciiTheme="majorHAnsi" w:hAnsiTheme="majorHAnsi"/>
                <w:b w:val="0"/>
                <w:sz w:val="18"/>
                <w:szCs w:val="18"/>
              </w:rPr>
              <w:t xml:space="preserve"> </w:t>
            </w:r>
            <w:r w:rsidR="00F76DD0" w:rsidRPr="00F76DD0">
              <w:rPr>
                <w:rFonts w:asciiTheme="majorHAnsi" w:hAnsiTheme="majorHAnsi"/>
                <w:b w:val="0"/>
                <w:sz w:val="18"/>
                <w:szCs w:val="18"/>
              </w:rPr>
              <w:t>in steps of 2, 3, and 5 from 0 (forwards and backwards). To recall and use multiplication and division facts for the 2, 5 and 10 multiplication tables.</w:t>
            </w:r>
            <w:r w:rsidR="00F76DD0">
              <w:rPr>
                <w:rFonts w:asciiTheme="majorHAnsi" w:hAnsiTheme="majorHAnsi"/>
                <w:sz w:val="18"/>
                <w:szCs w:val="18"/>
              </w:rPr>
              <w:t xml:space="preserve"> </w:t>
            </w:r>
          </w:p>
          <w:p w:rsidR="00B1012F" w:rsidRDefault="00B1012F" w:rsidP="00F20D74">
            <w:pPr>
              <w:jc w:val="both"/>
              <w:rPr>
                <w:rFonts w:asciiTheme="majorHAnsi" w:hAnsiTheme="majorHAnsi"/>
                <w:b w:val="0"/>
                <w:bCs w:val="0"/>
                <w:sz w:val="18"/>
                <w:szCs w:val="18"/>
              </w:rPr>
            </w:pPr>
            <w:r>
              <w:rPr>
                <w:rFonts w:asciiTheme="majorHAnsi" w:hAnsiTheme="majorHAnsi"/>
                <w:b w:val="0"/>
                <w:bCs w:val="0"/>
                <w:sz w:val="18"/>
                <w:szCs w:val="18"/>
              </w:rPr>
              <w:t xml:space="preserve">Following a mastery </w:t>
            </w:r>
            <w:proofErr w:type="spellStart"/>
            <w:r>
              <w:rPr>
                <w:rFonts w:asciiTheme="majorHAnsi" w:hAnsiTheme="majorHAnsi"/>
                <w:b w:val="0"/>
                <w:bCs w:val="0"/>
                <w:sz w:val="18"/>
                <w:szCs w:val="18"/>
              </w:rPr>
              <w:t>Maths</w:t>
            </w:r>
            <w:proofErr w:type="spellEnd"/>
            <w:r>
              <w:rPr>
                <w:rFonts w:asciiTheme="majorHAnsi" w:hAnsiTheme="majorHAnsi"/>
                <w:b w:val="0"/>
                <w:bCs w:val="0"/>
                <w:sz w:val="18"/>
                <w:szCs w:val="18"/>
              </w:rPr>
              <w:t xml:space="preserve"> approach our units for this term will be: </w:t>
            </w:r>
          </w:p>
          <w:p w:rsidR="00E43581" w:rsidRPr="00EF3FF8" w:rsidRDefault="00EF3FF8"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Place value (within 20)</w:t>
            </w:r>
          </w:p>
          <w:p w:rsidR="00EF3FF8" w:rsidRPr="00EF3FF8" w:rsidRDefault="00EF3FF8"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Addition &amp; Subtraction (within 20)</w:t>
            </w:r>
          </w:p>
          <w:p w:rsidR="00EF3FF8" w:rsidRPr="00EF3FF8" w:rsidRDefault="00EF3FF8"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Place Value (within 50)</w:t>
            </w:r>
          </w:p>
          <w:p w:rsidR="00EF3FF8" w:rsidRPr="00EF3FF8" w:rsidRDefault="00EF3FF8"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Length &amp; Height</w:t>
            </w:r>
          </w:p>
          <w:p w:rsidR="00EF3FF8" w:rsidRPr="001A1D16" w:rsidRDefault="00EF3FF8"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Mass &amp; Volume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727501</wp:posOffset>
                  </wp:positionH>
                  <wp:positionV relativeFrom="paragraph">
                    <wp:posOffset>32650</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6364" cy="41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E0957" w:rsidRDefault="00FE0957" w:rsidP="00FE0957">
            <w:pPr>
              <w:jc w:val="both"/>
              <w:rPr>
                <w:rFonts w:asciiTheme="majorHAnsi" w:hAnsiTheme="majorHAnsi"/>
                <w:b w:val="0"/>
                <w:bCs w:val="0"/>
                <w:sz w:val="18"/>
                <w:szCs w:val="18"/>
              </w:rPr>
            </w:pPr>
            <w:r>
              <w:rPr>
                <w:rFonts w:asciiTheme="majorHAnsi" w:hAnsiTheme="majorHAnsi"/>
                <w:b w:val="0"/>
                <w:bCs w:val="0"/>
                <w:sz w:val="18"/>
                <w:szCs w:val="18"/>
              </w:rPr>
              <w:t>Units for this term include:</w:t>
            </w:r>
          </w:p>
          <w:p w:rsidR="002F6C8E" w:rsidRPr="00FE0957" w:rsidRDefault="00C15BCB" w:rsidP="00FE0957">
            <w:pPr>
              <w:pStyle w:val="ListParagraph"/>
              <w:numPr>
                <w:ilvl w:val="0"/>
                <w:numId w:val="26"/>
              </w:numPr>
              <w:jc w:val="both"/>
              <w:rPr>
                <w:rFonts w:asciiTheme="majorHAnsi" w:hAnsiTheme="majorHAnsi"/>
                <w:b w:val="0"/>
                <w:bCs w:val="0"/>
                <w:sz w:val="18"/>
                <w:szCs w:val="18"/>
              </w:rPr>
            </w:pPr>
            <w:r w:rsidRPr="00FE0957">
              <w:rPr>
                <w:rFonts w:asciiTheme="majorHAnsi" w:hAnsiTheme="majorHAnsi"/>
                <w:b w:val="0"/>
                <w:sz w:val="18"/>
                <w:szCs w:val="18"/>
              </w:rPr>
              <w:t>Everyday Materials</w:t>
            </w:r>
          </w:p>
          <w:p w:rsidR="00FE0957" w:rsidRPr="00701A59" w:rsidRDefault="00FE0957"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Light</w:t>
            </w:r>
          </w:p>
        </w:tc>
      </w:tr>
      <w:tr w:rsidR="00C15BCB" w:rsidRPr="00BF5E03" w:rsidTr="008C30F5">
        <w:trPr>
          <w:trHeight w:val="878"/>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BF46EE">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Pr>
                <w:rFonts w:asciiTheme="majorHAnsi" w:hAnsiTheme="majorHAnsi"/>
                <w:sz w:val="24"/>
                <w:szCs w:val="24"/>
              </w:rPr>
              <w:t xml:space="preserve">    </w:t>
            </w:r>
            <w:r w:rsidR="00BF46EE" w:rsidRPr="00BF46EE">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E0957" w:rsidRPr="00FE0957" w:rsidRDefault="00DA3BB8" w:rsidP="00FE0957">
            <w:pPr>
              <w:jc w:val="both"/>
              <w:rPr>
                <w:rFonts w:asciiTheme="majorHAnsi" w:hAnsiTheme="majorHAnsi"/>
                <w:b w:val="0"/>
                <w:sz w:val="18"/>
                <w:szCs w:val="18"/>
              </w:rPr>
            </w:pPr>
            <w:r w:rsidRPr="00F76DD0">
              <w:rPr>
                <w:rFonts w:asciiTheme="majorHAnsi" w:hAnsiTheme="majorHAnsi"/>
                <w:b w:val="0"/>
                <w:sz w:val="18"/>
                <w:szCs w:val="18"/>
              </w:rPr>
              <w:t>Within RE, we will be exploring</w:t>
            </w:r>
            <w:r w:rsidR="007B62D8" w:rsidRPr="00F76DD0">
              <w:rPr>
                <w:rFonts w:asciiTheme="majorHAnsi" w:hAnsiTheme="majorHAnsi"/>
                <w:b w:val="0"/>
                <w:sz w:val="18"/>
                <w:szCs w:val="18"/>
              </w:rPr>
              <w:t xml:space="preserve"> units:</w:t>
            </w:r>
            <w:r w:rsidR="00FE0957">
              <w:t xml:space="preserve"> </w:t>
            </w:r>
            <w:r w:rsidR="00FE0957" w:rsidRPr="00FE0957">
              <w:rPr>
                <w:rFonts w:asciiTheme="majorHAnsi" w:hAnsiTheme="majorHAnsi"/>
                <w:b w:val="0"/>
                <w:sz w:val="18"/>
                <w:szCs w:val="18"/>
              </w:rPr>
              <w:t>1.4 What is the good news that Jesus brings?</w:t>
            </w:r>
            <w:r w:rsidR="00FE0957">
              <w:rPr>
                <w:rFonts w:asciiTheme="majorHAnsi" w:hAnsiTheme="majorHAnsi"/>
                <w:b w:val="0"/>
                <w:sz w:val="18"/>
                <w:szCs w:val="18"/>
              </w:rPr>
              <w:t xml:space="preserve"> And </w:t>
            </w:r>
            <w:r w:rsidR="00FE0957" w:rsidRPr="00FE0957">
              <w:rPr>
                <w:rFonts w:asciiTheme="majorHAnsi" w:hAnsiTheme="majorHAnsi"/>
                <w:b w:val="0"/>
                <w:sz w:val="18"/>
                <w:szCs w:val="18"/>
              </w:rPr>
              <w:t>1.5 Why does Easter matter?</w:t>
            </w:r>
          </w:p>
          <w:p w:rsidR="005F7A96" w:rsidRPr="00701A59" w:rsidRDefault="00DF59E9" w:rsidP="00DA3BB8">
            <w:pPr>
              <w:jc w:val="both"/>
              <w:rPr>
                <w:rFonts w:asciiTheme="majorHAnsi" w:hAnsiTheme="majorHAnsi"/>
                <w:bCs w:val="0"/>
                <w:sz w:val="18"/>
                <w:szCs w:val="18"/>
              </w:rPr>
            </w:pPr>
            <w:r w:rsidRPr="00F76DD0">
              <w:rPr>
                <w:rFonts w:asciiTheme="majorHAnsi" w:hAnsiTheme="majorHAnsi"/>
                <w:b w:val="0"/>
                <w:sz w:val="18"/>
                <w:szCs w:val="18"/>
              </w:rPr>
              <w:t xml:space="preserve">We will </w:t>
            </w:r>
            <w:r w:rsidR="00F81DC8">
              <w:rPr>
                <w:rFonts w:asciiTheme="majorHAnsi" w:hAnsiTheme="majorHAnsi"/>
                <w:b w:val="0"/>
                <w:sz w:val="18"/>
                <w:szCs w:val="18"/>
              </w:rPr>
              <w:t>be visiting</w:t>
            </w:r>
            <w:r w:rsidRPr="00F76DD0">
              <w:rPr>
                <w:rFonts w:asciiTheme="majorHAnsi" w:hAnsiTheme="majorHAnsi"/>
                <w:b w:val="0"/>
                <w:sz w:val="18"/>
                <w:szCs w:val="18"/>
              </w:rPr>
              <w:t xml:space="preserve"> Church</w:t>
            </w:r>
            <w:r w:rsidR="00F76DD0" w:rsidRPr="00F76DD0">
              <w:rPr>
                <w:rFonts w:asciiTheme="majorHAnsi" w:hAnsiTheme="majorHAnsi"/>
                <w:b w:val="0"/>
                <w:sz w:val="18"/>
                <w:szCs w:val="18"/>
              </w:rPr>
              <w:t xml:space="preserve"> </w:t>
            </w:r>
            <w:r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Pr="00F76DD0">
              <w:rPr>
                <w:rFonts w:asciiTheme="majorHAnsi" w:hAnsiTheme="majorHAnsi"/>
                <w:b w:val="0"/>
                <w:sz w:val="18"/>
                <w:szCs w:val="18"/>
              </w:rPr>
              <w:t>and</w:t>
            </w:r>
            <w:r w:rsidR="00CC7D8C" w:rsidRPr="00F76DD0">
              <w:rPr>
                <w:rFonts w:asciiTheme="majorHAnsi" w:hAnsiTheme="majorHAnsi"/>
                <w:b w:val="0"/>
                <w:sz w:val="18"/>
                <w:szCs w:val="18"/>
              </w:rPr>
              <w:t xml:space="preserve"> </w:t>
            </w:r>
            <w:r w:rsidR="00F81DC8">
              <w:rPr>
                <w:rFonts w:asciiTheme="majorHAnsi" w:hAnsiTheme="majorHAnsi"/>
                <w:b w:val="0"/>
                <w:sz w:val="18"/>
                <w:szCs w:val="18"/>
              </w:rPr>
              <w:t xml:space="preserve">the </w:t>
            </w:r>
            <w:r w:rsidR="00CC7D8C" w:rsidRPr="00F76DD0">
              <w:rPr>
                <w:rFonts w:asciiTheme="majorHAnsi" w:hAnsiTheme="majorHAnsi"/>
                <w:b w:val="0"/>
                <w:sz w:val="18"/>
                <w:szCs w:val="18"/>
              </w:rPr>
              <w:t>children will</w:t>
            </w:r>
            <w:r w:rsidRPr="00F76DD0">
              <w:rPr>
                <w:rFonts w:asciiTheme="majorHAnsi" w:hAnsiTheme="majorHAnsi"/>
                <w:b w:val="0"/>
                <w:sz w:val="18"/>
                <w:szCs w:val="18"/>
              </w:rPr>
              <w:t xml:space="preserve"> take part in </w:t>
            </w:r>
            <w:r w:rsidR="00F76DD0">
              <w:rPr>
                <w:rFonts w:asciiTheme="majorHAnsi" w:hAnsiTheme="majorHAnsi"/>
                <w:b w:val="0"/>
                <w:sz w:val="18"/>
                <w:szCs w:val="18"/>
              </w:rPr>
              <w:t xml:space="preserve">a </w:t>
            </w:r>
            <w:r w:rsidRPr="00F76DD0">
              <w:rPr>
                <w:rFonts w:asciiTheme="majorHAnsi" w:hAnsiTheme="majorHAnsi"/>
                <w:b w:val="0"/>
                <w:sz w:val="18"/>
                <w:szCs w:val="18"/>
              </w:rPr>
              <w:t xml:space="preserve">class worship during </w:t>
            </w:r>
            <w:r w:rsidR="00CC7D8C" w:rsidRPr="00F76DD0">
              <w:rPr>
                <w:rFonts w:asciiTheme="majorHAnsi" w:hAnsiTheme="majorHAnsi"/>
                <w:b w:val="0"/>
                <w:sz w:val="18"/>
                <w:szCs w:val="18"/>
              </w:rPr>
              <w:t xml:space="preserve">alternative </w:t>
            </w:r>
            <w:r w:rsidRPr="00F76DD0">
              <w:rPr>
                <w:rFonts w:asciiTheme="majorHAnsi" w:hAnsiTheme="majorHAnsi"/>
                <w:b w:val="0"/>
                <w:sz w:val="18"/>
                <w:szCs w:val="18"/>
              </w:rPr>
              <w:t xml:space="preserve">Wednesday mornings. </w:t>
            </w:r>
            <w:r w:rsidR="00F76DD0">
              <w:rPr>
                <w:rFonts w:asciiTheme="majorHAnsi" w:hAnsiTheme="majorHAnsi"/>
                <w:b w:val="0"/>
                <w:sz w:val="18"/>
                <w:szCs w:val="18"/>
              </w:rPr>
              <w:t xml:space="preserve">Whole School collective worship takes place each day.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CE5091"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614165</wp:posOffset>
                  </wp:positionH>
                  <wp:positionV relativeFrom="paragraph">
                    <wp:posOffset>264795</wp:posOffset>
                  </wp:positionV>
                  <wp:extent cx="316202" cy="237152"/>
                  <wp:effectExtent l="0" t="0" r="8255"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202" cy="2371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8960" behindDoc="0" locked="0" layoutInCell="1" allowOverlap="1" wp14:anchorId="013EE94B">
                  <wp:simplePos x="0" y="0"/>
                  <wp:positionH relativeFrom="column">
                    <wp:posOffset>93844</wp:posOffset>
                  </wp:positionH>
                  <wp:positionV relativeFrom="paragraph">
                    <wp:posOffset>212725</wp:posOffset>
                  </wp:positionV>
                  <wp:extent cx="327804" cy="305665"/>
                  <wp:effectExtent l="0" t="0" r="0" b="0"/>
                  <wp:wrapNone/>
                  <wp:docPr id="3" name="Picture 3" descr="What is a programming language?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programming language? | TheSchoolRu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804" cy="305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E5091" w:rsidRDefault="00D07E64" w:rsidP="00FE0957">
            <w:pPr>
              <w:jc w:val="both"/>
              <w:rPr>
                <w:rFonts w:asciiTheme="majorHAnsi" w:hAnsiTheme="majorHAnsi"/>
                <w:bCs w:val="0"/>
                <w:sz w:val="18"/>
                <w:szCs w:val="18"/>
              </w:rPr>
            </w:pPr>
            <w:r w:rsidRPr="00F76DD0">
              <w:rPr>
                <w:rFonts w:asciiTheme="majorHAnsi" w:hAnsiTheme="majorHAnsi"/>
                <w:b w:val="0"/>
                <w:sz w:val="18"/>
                <w:szCs w:val="18"/>
              </w:rPr>
              <w:t xml:space="preserve">During the </w:t>
            </w:r>
            <w:r w:rsidR="00CE5091">
              <w:rPr>
                <w:rFonts w:asciiTheme="majorHAnsi" w:hAnsiTheme="majorHAnsi"/>
                <w:b w:val="0"/>
                <w:sz w:val="18"/>
                <w:szCs w:val="18"/>
              </w:rPr>
              <w:t>Spring</w:t>
            </w:r>
            <w:r w:rsidRPr="00F76DD0">
              <w:rPr>
                <w:rFonts w:asciiTheme="majorHAnsi" w:hAnsiTheme="majorHAnsi"/>
                <w:b w:val="0"/>
                <w:sz w:val="18"/>
                <w:szCs w:val="18"/>
              </w:rPr>
              <w:t xml:space="preserve"> term we </w:t>
            </w:r>
            <w:r w:rsidR="00F362F7" w:rsidRPr="00F76DD0">
              <w:rPr>
                <w:rFonts w:asciiTheme="majorHAnsi" w:hAnsiTheme="majorHAnsi"/>
                <w:b w:val="0"/>
                <w:sz w:val="18"/>
                <w:szCs w:val="18"/>
              </w:rPr>
              <w:t xml:space="preserve">will be focusing on </w:t>
            </w:r>
            <w:r w:rsidR="00FE0957">
              <w:rPr>
                <w:rFonts w:asciiTheme="majorHAnsi" w:hAnsiTheme="majorHAnsi"/>
                <w:b w:val="0"/>
                <w:sz w:val="18"/>
                <w:szCs w:val="18"/>
              </w:rPr>
              <w:t xml:space="preserve">‘Computer Science’. </w:t>
            </w:r>
            <w:r w:rsidRPr="00F76DD0">
              <w:rPr>
                <w:rFonts w:asciiTheme="majorHAnsi" w:hAnsiTheme="majorHAnsi"/>
                <w:b w:val="0"/>
                <w:sz w:val="18"/>
                <w:szCs w:val="18"/>
              </w:rPr>
              <w:t xml:space="preserve">We will look at </w:t>
            </w:r>
            <w:r w:rsidR="00FE0957" w:rsidRPr="00FE0957">
              <w:rPr>
                <w:rFonts w:asciiTheme="majorHAnsi" w:hAnsiTheme="majorHAnsi"/>
                <w:b w:val="0"/>
                <w:sz w:val="18"/>
                <w:szCs w:val="18"/>
              </w:rPr>
              <w:t>what an algorithm is, crea</w:t>
            </w:r>
            <w:r w:rsidR="00CE5091">
              <w:rPr>
                <w:rFonts w:asciiTheme="majorHAnsi" w:hAnsiTheme="majorHAnsi"/>
                <w:b w:val="0"/>
                <w:sz w:val="18"/>
                <w:szCs w:val="18"/>
              </w:rPr>
              <w:t>te</w:t>
            </w:r>
            <w:r w:rsidR="00FE0957" w:rsidRPr="00FE0957">
              <w:rPr>
                <w:rFonts w:asciiTheme="majorHAnsi" w:hAnsiTheme="majorHAnsi"/>
                <w:b w:val="0"/>
                <w:sz w:val="18"/>
                <w:szCs w:val="18"/>
              </w:rPr>
              <w:t xml:space="preserve"> everyday algorithms</w:t>
            </w:r>
            <w:r w:rsidR="00CE5091">
              <w:rPr>
                <w:rFonts w:asciiTheme="majorHAnsi" w:hAnsiTheme="majorHAnsi"/>
                <w:b w:val="0"/>
                <w:sz w:val="18"/>
                <w:szCs w:val="18"/>
              </w:rPr>
              <w:t xml:space="preserve"> and </w:t>
            </w:r>
            <w:r w:rsidR="00FE0957" w:rsidRPr="00FE0957">
              <w:rPr>
                <w:rFonts w:asciiTheme="majorHAnsi" w:hAnsiTheme="majorHAnsi"/>
                <w:b w:val="0"/>
                <w:sz w:val="18"/>
                <w:szCs w:val="18"/>
              </w:rPr>
              <w:t>writing code</w:t>
            </w:r>
            <w:r w:rsidR="00CE5091">
              <w:rPr>
                <w:rFonts w:asciiTheme="majorHAnsi" w:hAnsiTheme="majorHAnsi"/>
                <w:b w:val="0"/>
                <w:sz w:val="18"/>
                <w:szCs w:val="18"/>
              </w:rPr>
              <w:t>s</w:t>
            </w:r>
            <w:r w:rsidR="00FE0957" w:rsidRPr="00FE0957">
              <w:rPr>
                <w:rFonts w:asciiTheme="majorHAnsi" w:hAnsiTheme="majorHAnsi"/>
                <w:b w:val="0"/>
                <w:sz w:val="18"/>
                <w:szCs w:val="18"/>
              </w:rPr>
              <w:t xml:space="preserve"> with algorithms</w:t>
            </w:r>
            <w:r w:rsidR="00CE5091">
              <w:rPr>
                <w:rFonts w:asciiTheme="majorHAnsi" w:hAnsiTheme="majorHAnsi"/>
                <w:b w:val="0"/>
                <w:sz w:val="18"/>
                <w:szCs w:val="18"/>
              </w:rPr>
              <w:t xml:space="preserve">. </w:t>
            </w:r>
            <w:r w:rsidR="007D255E">
              <w:rPr>
                <w:rFonts w:asciiTheme="majorHAnsi" w:hAnsiTheme="majorHAnsi"/>
                <w:b w:val="0"/>
                <w:sz w:val="18"/>
                <w:szCs w:val="18"/>
              </w:rPr>
              <w:t xml:space="preserve">We will </w:t>
            </w:r>
            <w:r w:rsidR="00CE5091">
              <w:rPr>
                <w:rFonts w:asciiTheme="majorHAnsi" w:hAnsiTheme="majorHAnsi"/>
                <w:b w:val="0"/>
                <w:sz w:val="18"/>
                <w:szCs w:val="18"/>
              </w:rPr>
              <w:t xml:space="preserve">be </w:t>
            </w:r>
            <w:r w:rsidR="00CE5091" w:rsidRPr="00CE5091">
              <w:rPr>
                <w:rFonts w:asciiTheme="majorHAnsi" w:hAnsiTheme="majorHAnsi"/>
                <w:b w:val="0"/>
                <w:sz w:val="18"/>
                <w:szCs w:val="18"/>
              </w:rPr>
              <w:t>Sequencing instructions to achieve a specific goal, debugging</w:t>
            </w:r>
            <w:r w:rsidR="00CE5091">
              <w:rPr>
                <w:rFonts w:asciiTheme="majorHAnsi" w:hAnsiTheme="majorHAnsi"/>
                <w:b w:val="0"/>
                <w:sz w:val="18"/>
                <w:szCs w:val="18"/>
              </w:rPr>
              <w:t xml:space="preserve"> and </w:t>
            </w:r>
            <w:r w:rsidR="00CE5091" w:rsidRPr="00CE5091">
              <w:rPr>
                <w:rFonts w:asciiTheme="majorHAnsi" w:hAnsiTheme="majorHAnsi"/>
                <w:b w:val="0"/>
                <w:sz w:val="18"/>
                <w:szCs w:val="18"/>
              </w:rPr>
              <w:t>problem solving</w:t>
            </w:r>
            <w:r w:rsidR="00CE5091">
              <w:rPr>
                <w:rFonts w:asciiTheme="majorHAnsi" w:hAnsiTheme="majorHAnsi"/>
                <w:b w:val="0"/>
                <w:sz w:val="18"/>
                <w:szCs w:val="18"/>
              </w:rPr>
              <w:t xml:space="preserve">. </w:t>
            </w:r>
          </w:p>
          <w:p w:rsidR="00D07E64" w:rsidRPr="007D255E" w:rsidRDefault="007D255E" w:rsidP="00FE0957">
            <w:pPr>
              <w:jc w:val="both"/>
              <w:rPr>
                <w:rFonts w:asciiTheme="majorHAnsi" w:hAnsiTheme="majorHAnsi"/>
                <w:b w:val="0"/>
                <w:bCs w:val="0"/>
                <w:sz w:val="18"/>
                <w:szCs w:val="18"/>
              </w:rPr>
            </w:pPr>
            <w:r w:rsidRPr="007D255E">
              <w:rPr>
                <w:rFonts w:asciiTheme="majorHAnsi" w:hAnsiTheme="majorHAnsi"/>
                <w:b w:val="0"/>
                <w:sz w:val="18"/>
                <w:szCs w:val="18"/>
              </w:rPr>
              <w:tab/>
            </w:r>
          </w:p>
        </w:tc>
      </w:tr>
      <w:tr w:rsidR="00C15BCB" w:rsidRPr="00BF5E03" w:rsidTr="008C30F5">
        <w:trPr>
          <w:trHeight w:val="133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8C30F5" w:rsidP="009D0762">
            <w:pPr>
              <w:jc w:val="center"/>
              <w:rPr>
                <w:rFonts w:asciiTheme="majorHAnsi" w:hAnsiTheme="majorHAnsi"/>
                <w:szCs w:val="24"/>
              </w:rPr>
            </w:pPr>
            <w:r>
              <w:rPr>
                <w:noProof/>
                <w:lang w:val="en-GB" w:eastAsia="en-GB"/>
              </w:rPr>
              <w:drawing>
                <wp:anchor distT="0" distB="0" distL="114300" distR="114300" simplePos="0" relativeHeight="251680768" behindDoc="0" locked="0" layoutInCell="1" allowOverlap="1" wp14:anchorId="00678FDB">
                  <wp:simplePos x="0" y="0"/>
                  <wp:positionH relativeFrom="column">
                    <wp:posOffset>13970</wp:posOffset>
                  </wp:positionH>
                  <wp:positionV relativeFrom="paragraph">
                    <wp:posOffset>13970</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5E">
              <w:rPr>
                <w:noProof/>
                <w:lang w:val="en-GB" w:eastAsia="en-GB"/>
              </w:rPr>
              <w:drawing>
                <wp:anchor distT="0" distB="0" distL="114300" distR="114300" simplePos="0" relativeHeight="251679744" behindDoc="0" locked="0" layoutInCell="1" allowOverlap="1" wp14:anchorId="63B6B791">
                  <wp:simplePos x="0" y="0"/>
                  <wp:positionH relativeFrom="column">
                    <wp:posOffset>830014</wp:posOffset>
                  </wp:positionH>
                  <wp:positionV relativeFrom="paragraph">
                    <wp:posOffset>19687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5037F" w:rsidRDefault="00FD4490" w:rsidP="00F547FC">
            <w:pPr>
              <w:jc w:val="both"/>
              <w:rPr>
                <w:rFonts w:asciiTheme="majorHAnsi" w:hAnsiTheme="majorHAnsi"/>
                <w:bCs w:val="0"/>
                <w:sz w:val="18"/>
                <w:szCs w:val="18"/>
              </w:rPr>
            </w:pPr>
            <w:r>
              <w:rPr>
                <w:rFonts w:asciiTheme="majorHAnsi" w:hAnsiTheme="majorHAnsi"/>
                <w:b w:val="0"/>
                <w:sz w:val="18"/>
                <w:szCs w:val="18"/>
              </w:rPr>
              <w:t xml:space="preserve">In the </w:t>
            </w:r>
            <w:r w:rsidR="00CE5091">
              <w:rPr>
                <w:rFonts w:asciiTheme="majorHAnsi" w:hAnsiTheme="majorHAnsi"/>
                <w:b w:val="0"/>
                <w:sz w:val="18"/>
                <w:szCs w:val="18"/>
              </w:rPr>
              <w:t>Spring</w:t>
            </w:r>
            <w:r>
              <w:rPr>
                <w:rFonts w:asciiTheme="majorHAnsi" w:hAnsiTheme="majorHAnsi"/>
                <w:b w:val="0"/>
                <w:sz w:val="18"/>
                <w:szCs w:val="18"/>
              </w:rPr>
              <w:t xml:space="preserve"> term, we will be focusing on the </w:t>
            </w:r>
            <w:r w:rsidR="00CE5091">
              <w:rPr>
                <w:rFonts w:asciiTheme="majorHAnsi" w:hAnsiTheme="majorHAnsi"/>
                <w:b w:val="0"/>
                <w:sz w:val="18"/>
                <w:szCs w:val="18"/>
              </w:rPr>
              <w:t>History</w:t>
            </w:r>
            <w:r>
              <w:rPr>
                <w:rFonts w:asciiTheme="majorHAnsi" w:hAnsiTheme="majorHAnsi"/>
                <w:b w:val="0"/>
                <w:sz w:val="18"/>
                <w:szCs w:val="18"/>
              </w:rPr>
              <w:t xml:space="preserve"> unit - </w:t>
            </w:r>
            <w:r w:rsidR="00CE5091" w:rsidRPr="00CE5091">
              <w:rPr>
                <w:rFonts w:asciiTheme="majorHAnsi" w:hAnsiTheme="majorHAnsi"/>
                <w:b w:val="0"/>
                <w:sz w:val="18"/>
                <w:szCs w:val="18"/>
              </w:rPr>
              <w:t>Why did the Great Fire of London happen?</w:t>
            </w:r>
            <w:r w:rsidR="00CE5091">
              <w:rPr>
                <w:rFonts w:asciiTheme="majorHAnsi" w:hAnsiTheme="majorHAnsi"/>
                <w:b w:val="0"/>
                <w:sz w:val="18"/>
                <w:szCs w:val="18"/>
              </w:rPr>
              <w:t xml:space="preserve"> </w:t>
            </w:r>
          </w:p>
          <w:p w:rsidR="008231CE" w:rsidRDefault="008231CE" w:rsidP="00F547FC">
            <w:pPr>
              <w:jc w:val="both"/>
              <w:rPr>
                <w:rFonts w:asciiTheme="majorHAnsi" w:hAnsiTheme="majorHAnsi"/>
                <w:bCs w:val="0"/>
                <w:sz w:val="18"/>
                <w:szCs w:val="18"/>
              </w:rPr>
            </w:pPr>
          </w:p>
          <w:p w:rsidR="00FF3613" w:rsidRDefault="006A6019" w:rsidP="00F76DD0">
            <w:pPr>
              <w:jc w:val="both"/>
              <w:rPr>
                <w:rFonts w:asciiTheme="majorHAnsi" w:hAnsiTheme="majorHAnsi"/>
                <w:bCs w:val="0"/>
                <w:sz w:val="18"/>
                <w:szCs w:val="18"/>
              </w:rPr>
            </w:pPr>
            <w:r>
              <w:rPr>
                <w:rFonts w:asciiTheme="majorHAnsi" w:hAnsiTheme="majorHAnsi"/>
                <w:b w:val="0"/>
                <w:sz w:val="18"/>
                <w:szCs w:val="18"/>
              </w:rPr>
              <w:t xml:space="preserve">In Art we </w:t>
            </w:r>
            <w:r w:rsidR="00FF3613">
              <w:rPr>
                <w:rFonts w:asciiTheme="majorHAnsi" w:hAnsiTheme="majorHAnsi"/>
                <w:b w:val="0"/>
                <w:sz w:val="18"/>
                <w:szCs w:val="18"/>
              </w:rPr>
              <w:t xml:space="preserve">will continue using the </w:t>
            </w:r>
            <w:r>
              <w:rPr>
                <w:rFonts w:asciiTheme="majorHAnsi" w:hAnsiTheme="majorHAnsi"/>
                <w:b w:val="0"/>
                <w:sz w:val="18"/>
                <w:szCs w:val="18"/>
              </w:rPr>
              <w:t>scheme KAPOW</w:t>
            </w:r>
            <w:r w:rsidR="00FF3613">
              <w:rPr>
                <w:rFonts w:asciiTheme="majorHAnsi" w:hAnsiTheme="majorHAnsi"/>
                <w:b w:val="0"/>
                <w:sz w:val="18"/>
                <w:szCs w:val="18"/>
              </w:rPr>
              <w:t xml:space="preserve"> to</w:t>
            </w:r>
            <w:r>
              <w:rPr>
                <w:rFonts w:asciiTheme="majorHAnsi" w:hAnsiTheme="majorHAnsi"/>
                <w:b w:val="0"/>
                <w:sz w:val="18"/>
                <w:szCs w:val="18"/>
              </w:rPr>
              <w:t xml:space="preserve"> look at </w:t>
            </w:r>
            <w:r w:rsidR="00FF3613" w:rsidRPr="00FF3613">
              <w:rPr>
                <w:rFonts w:asciiTheme="majorHAnsi" w:hAnsiTheme="majorHAnsi"/>
                <w:b w:val="0"/>
                <w:sz w:val="18"/>
                <w:szCs w:val="18"/>
              </w:rPr>
              <w:t>Sculpture and 3D: Paper play</w:t>
            </w:r>
            <w:r w:rsidR="00FF3613">
              <w:rPr>
                <w:rFonts w:asciiTheme="majorHAnsi" w:hAnsiTheme="majorHAnsi"/>
                <w:b w:val="0"/>
                <w:sz w:val="18"/>
                <w:szCs w:val="18"/>
              </w:rPr>
              <w:t xml:space="preserve"> and c</w:t>
            </w:r>
            <w:r w:rsidR="00FF3613" w:rsidRPr="00FF3613">
              <w:rPr>
                <w:rFonts w:asciiTheme="majorHAnsi" w:hAnsiTheme="majorHAnsi"/>
                <w:b w:val="0"/>
                <w:sz w:val="18"/>
                <w:szCs w:val="18"/>
              </w:rPr>
              <w:t>raft and design: Woven wonders</w:t>
            </w:r>
            <w:r w:rsidR="00FF3613">
              <w:rPr>
                <w:rFonts w:asciiTheme="majorHAnsi" w:hAnsiTheme="majorHAnsi"/>
                <w:b w:val="0"/>
                <w:sz w:val="18"/>
                <w:szCs w:val="18"/>
              </w:rPr>
              <w:t xml:space="preserve">. </w:t>
            </w:r>
          </w:p>
          <w:p w:rsidR="00FD4490" w:rsidRDefault="006A6019" w:rsidP="00F76DD0">
            <w:pPr>
              <w:jc w:val="both"/>
              <w:rPr>
                <w:rFonts w:asciiTheme="majorHAnsi" w:hAnsiTheme="majorHAnsi"/>
                <w:bCs w:val="0"/>
                <w:sz w:val="18"/>
                <w:szCs w:val="18"/>
              </w:rPr>
            </w:pPr>
            <w:r>
              <w:rPr>
                <w:rFonts w:asciiTheme="majorHAnsi" w:hAnsiTheme="majorHAnsi"/>
                <w:b w:val="0"/>
                <w:sz w:val="18"/>
                <w:szCs w:val="18"/>
              </w:rPr>
              <w:t xml:space="preserve"> </w:t>
            </w:r>
          </w:p>
          <w:p w:rsidR="006A6019" w:rsidRPr="008231CE" w:rsidRDefault="006A6019" w:rsidP="00F76DD0">
            <w:pPr>
              <w:jc w:val="both"/>
              <w:rPr>
                <w:rFonts w:asciiTheme="majorHAnsi" w:hAnsiTheme="majorHAnsi"/>
                <w:bCs w:val="0"/>
                <w:sz w:val="18"/>
                <w:szCs w:val="18"/>
              </w:rPr>
            </w:pPr>
            <w:r>
              <w:rPr>
                <w:rFonts w:asciiTheme="majorHAnsi" w:hAnsiTheme="majorHAnsi"/>
                <w:b w:val="0"/>
                <w:sz w:val="18"/>
                <w:szCs w:val="18"/>
              </w:rPr>
              <w:t xml:space="preserve">In Design Technology we will </w:t>
            </w:r>
            <w:r w:rsidR="008231CE">
              <w:rPr>
                <w:rFonts w:asciiTheme="majorHAnsi" w:hAnsiTheme="majorHAnsi"/>
                <w:b w:val="0"/>
                <w:sz w:val="18"/>
                <w:szCs w:val="18"/>
              </w:rPr>
              <w:t xml:space="preserve">focus on </w:t>
            </w:r>
            <w:r w:rsidR="008231CE" w:rsidRPr="008231CE">
              <w:rPr>
                <w:rFonts w:asciiTheme="majorHAnsi" w:hAnsiTheme="majorHAnsi"/>
                <w:b w:val="0"/>
                <w:sz w:val="18"/>
                <w:szCs w:val="18"/>
              </w:rPr>
              <w:t xml:space="preserve">Using Materials - Templates and joining </w:t>
            </w:r>
            <w:r w:rsidR="00970BD7" w:rsidRPr="008231CE">
              <w:rPr>
                <w:rFonts w:asciiTheme="majorHAnsi" w:hAnsiTheme="majorHAnsi"/>
                <w:b w:val="0"/>
                <w:sz w:val="18"/>
                <w:szCs w:val="18"/>
              </w:rPr>
              <w:t>techniques</w:t>
            </w:r>
            <w:r w:rsidR="008231CE">
              <w:rPr>
                <w:rFonts w:asciiTheme="majorHAnsi" w:hAnsiTheme="majorHAnsi"/>
                <w:b w:val="0"/>
                <w:sz w:val="18"/>
                <w:szCs w:val="18"/>
              </w:rPr>
              <w:t>. We will aim to create a fairytale finger puppet. We will begin by looking at the design process and what products already exist for the target audience. If you have any finger puppets at home, this would be really useful. From this</w:t>
            </w:r>
            <w:r w:rsidR="00970BD7">
              <w:rPr>
                <w:rFonts w:asciiTheme="majorHAnsi" w:hAnsiTheme="majorHAnsi"/>
                <w:b w:val="0"/>
                <w:sz w:val="18"/>
                <w:szCs w:val="18"/>
              </w:rPr>
              <w:t xml:space="preserve">, </w:t>
            </w:r>
            <w:r w:rsidR="008231CE">
              <w:rPr>
                <w:rFonts w:asciiTheme="majorHAnsi" w:hAnsiTheme="majorHAnsi"/>
                <w:b w:val="0"/>
                <w:sz w:val="18"/>
                <w:szCs w:val="18"/>
              </w:rPr>
              <w:t xml:space="preserve">children will design their own puppet before making and evaluating it. </w:t>
            </w:r>
            <w:r>
              <w:rPr>
                <w:rFonts w:asciiTheme="majorHAnsi" w:hAnsiTheme="majorHAnsi"/>
                <w:b w:val="0"/>
                <w:sz w:val="18"/>
                <w:szCs w:val="18"/>
              </w:rPr>
              <w:t xml:space="preserve"> </w:t>
            </w:r>
            <w:bookmarkStart w:id="0" w:name="_GoBack"/>
            <w:bookmarkEnd w:id="0"/>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Music sessions will be covered weekly by Apollo Arts. The children will be exploring basic skills and have the opportunity to work with a range of instruments</w:t>
            </w:r>
            <w:r w:rsidR="00970BD7">
              <w:rPr>
                <w:rFonts w:asciiTheme="majorHAnsi" w:hAnsiTheme="majorHAnsi"/>
                <w:b w:val="0"/>
                <w:sz w:val="18"/>
                <w:szCs w:val="18"/>
              </w:rPr>
              <w:t xml:space="preserve"> and explore a range of genres. </w:t>
            </w:r>
          </w:p>
        </w:tc>
      </w:tr>
      <w:tr w:rsidR="00C15BCB" w:rsidRPr="00BF5E03" w:rsidTr="008C30F5">
        <w:trPr>
          <w:trHeight w:val="52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p>
          <w:p w:rsidR="00DB78A2" w:rsidRPr="00BF46EE" w:rsidRDefault="0012395C" w:rsidP="0012395C">
            <w:pPr>
              <w:jc w:val="center"/>
              <w:rPr>
                <w:rFonts w:asciiTheme="majorHAnsi" w:hAnsiTheme="majorHAnsi"/>
                <w:sz w:val="24"/>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237490</wp:posOffset>
                  </wp:positionH>
                  <wp:positionV relativeFrom="paragraph">
                    <wp:posOffset>129744</wp:posOffset>
                  </wp:positionV>
                  <wp:extent cx="818676" cy="360217"/>
                  <wp:effectExtent l="0" t="0" r="635" b="190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676" cy="36021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970BD7" w:rsidRPr="002C1A91" w:rsidRDefault="00F76DD0" w:rsidP="00F20D74">
            <w:pPr>
              <w:jc w:val="both"/>
              <w:rPr>
                <w:rFonts w:asciiTheme="majorHAnsi" w:hAnsiTheme="majorHAnsi"/>
                <w:sz w:val="18"/>
                <w:szCs w:val="18"/>
              </w:rPr>
            </w:pPr>
            <w:r w:rsidRPr="002C1A91">
              <w:rPr>
                <w:rFonts w:asciiTheme="majorHAnsi" w:hAnsiTheme="majorHAnsi"/>
                <w:sz w:val="18"/>
                <w:szCs w:val="18"/>
              </w:rPr>
              <w:t xml:space="preserve">Tuesday – </w:t>
            </w:r>
            <w:r w:rsidRPr="002C1A91">
              <w:rPr>
                <w:rFonts w:asciiTheme="majorHAnsi" w:hAnsiTheme="majorHAnsi"/>
                <w:b w:val="0"/>
                <w:sz w:val="18"/>
                <w:szCs w:val="18"/>
              </w:rPr>
              <w:t xml:space="preserve">In </w:t>
            </w:r>
            <w:r w:rsidR="00970BD7" w:rsidRPr="002C1A91">
              <w:rPr>
                <w:rFonts w:asciiTheme="majorHAnsi" w:hAnsiTheme="majorHAnsi"/>
                <w:b w:val="0"/>
                <w:sz w:val="18"/>
                <w:szCs w:val="18"/>
              </w:rPr>
              <w:t xml:space="preserve">Spring </w:t>
            </w:r>
            <w:r w:rsidRPr="002C1A91">
              <w:rPr>
                <w:rFonts w:asciiTheme="majorHAnsi" w:hAnsiTheme="majorHAnsi"/>
                <w:b w:val="0"/>
                <w:sz w:val="18"/>
                <w:szCs w:val="18"/>
              </w:rPr>
              <w:t>1 the</w:t>
            </w:r>
            <w:r w:rsidR="00C27F21" w:rsidRPr="002C1A91">
              <w:rPr>
                <w:rFonts w:asciiTheme="majorHAnsi" w:hAnsiTheme="majorHAnsi"/>
                <w:b w:val="0"/>
                <w:sz w:val="18"/>
                <w:szCs w:val="18"/>
              </w:rPr>
              <w:t xml:space="preserve"> children</w:t>
            </w:r>
            <w:r w:rsidR="008D0A78" w:rsidRPr="002C1A91">
              <w:rPr>
                <w:rFonts w:asciiTheme="majorHAnsi" w:hAnsiTheme="majorHAnsi"/>
                <w:b w:val="0"/>
                <w:sz w:val="18"/>
                <w:szCs w:val="18"/>
              </w:rPr>
              <w:t xml:space="preserve"> will be </w:t>
            </w:r>
            <w:r w:rsidR="00481152" w:rsidRPr="002C1A91">
              <w:rPr>
                <w:rFonts w:asciiTheme="majorHAnsi" w:hAnsiTheme="majorHAnsi"/>
                <w:b w:val="0"/>
                <w:sz w:val="18"/>
                <w:szCs w:val="18"/>
              </w:rPr>
              <w:t>working on</w:t>
            </w:r>
            <w:r w:rsidR="00970BD7" w:rsidRPr="002C1A91">
              <w:rPr>
                <w:rFonts w:asciiTheme="majorHAnsi" w:hAnsiTheme="majorHAnsi"/>
                <w:b w:val="0"/>
                <w:sz w:val="18"/>
                <w:szCs w:val="18"/>
              </w:rPr>
              <w:t xml:space="preserve"> </w:t>
            </w:r>
            <w:r w:rsidR="002C1A91" w:rsidRPr="002C1A91">
              <w:rPr>
                <w:rFonts w:asciiTheme="majorHAnsi" w:hAnsiTheme="majorHAnsi"/>
                <w:b w:val="0"/>
                <w:sz w:val="18"/>
                <w:szCs w:val="18"/>
              </w:rPr>
              <w:t>Tennis</w:t>
            </w:r>
            <w:r w:rsidRPr="002C1A91">
              <w:rPr>
                <w:rFonts w:asciiTheme="majorHAnsi" w:hAnsiTheme="majorHAnsi"/>
                <w:b w:val="0"/>
                <w:sz w:val="18"/>
                <w:szCs w:val="18"/>
              </w:rPr>
              <w:t xml:space="preserve"> </w:t>
            </w:r>
            <w:r w:rsidR="00307F0D" w:rsidRPr="002C1A91">
              <w:rPr>
                <w:rFonts w:asciiTheme="majorHAnsi" w:hAnsiTheme="majorHAnsi"/>
                <w:b w:val="0"/>
                <w:sz w:val="18"/>
                <w:szCs w:val="18"/>
              </w:rPr>
              <w:t>with our Sports Coach Mr</w:t>
            </w:r>
            <w:r w:rsidR="00AF2564" w:rsidRPr="002C1A91">
              <w:rPr>
                <w:rFonts w:asciiTheme="majorHAnsi" w:hAnsiTheme="majorHAnsi"/>
                <w:b w:val="0"/>
                <w:sz w:val="18"/>
                <w:szCs w:val="18"/>
              </w:rPr>
              <w:t>.</w:t>
            </w:r>
            <w:r w:rsidR="00307F0D" w:rsidRPr="002C1A91">
              <w:rPr>
                <w:rFonts w:asciiTheme="majorHAnsi" w:hAnsiTheme="majorHAnsi"/>
                <w:b w:val="0"/>
                <w:sz w:val="18"/>
                <w:szCs w:val="18"/>
              </w:rPr>
              <w:t xml:space="preserve"> Murray. </w:t>
            </w:r>
            <w:r w:rsidRPr="002C1A91">
              <w:rPr>
                <w:rFonts w:asciiTheme="majorHAnsi" w:hAnsiTheme="majorHAnsi"/>
                <w:b w:val="0"/>
                <w:sz w:val="18"/>
                <w:szCs w:val="18"/>
              </w:rPr>
              <w:t xml:space="preserve">Then in </w:t>
            </w:r>
            <w:r w:rsidR="00970BD7" w:rsidRPr="002C1A91">
              <w:rPr>
                <w:rFonts w:asciiTheme="majorHAnsi" w:hAnsiTheme="majorHAnsi"/>
                <w:b w:val="0"/>
                <w:sz w:val="18"/>
                <w:szCs w:val="18"/>
              </w:rPr>
              <w:t>Spring 2</w:t>
            </w:r>
            <w:r w:rsidRPr="002C1A91">
              <w:rPr>
                <w:rFonts w:asciiTheme="majorHAnsi" w:hAnsiTheme="majorHAnsi"/>
                <w:b w:val="0"/>
                <w:sz w:val="18"/>
                <w:szCs w:val="18"/>
              </w:rPr>
              <w:t xml:space="preserve"> they will be focusing on </w:t>
            </w:r>
            <w:r w:rsidR="002C1A91" w:rsidRPr="002C1A91">
              <w:rPr>
                <w:rFonts w:asciiTheme="majorHAnsi" w:hAnsiTheme="majorHAnsi"/>
                <w:b w:val="0"/>
                <w:sz w:val="18"/>
                <w:szCs w:val="18"/>
              </w:rPr>
              <w:t>Football</w:t>
            </w:r>
            <w:r w:rsidRPr="002C1A91">
              <w:rPr>
                <w:rFonts w:asciiTheme="majorHAnsi" w:hAnsiTheme="majorHAnsi"/>
                <w:b w:val="0"/>
                <w:sz w:val="18"/>
                <w:szCs w:val="18"/>
              </w:rPr>
              <w:t>.</w:t>
            </w:r>
            <w:r w:rsidRPr="002C1A91">
              <w:rPr>
                <w:rFonts w:asciiTheme="majorHAnsi" w:hAnsiTheme="majorHAnsi"/>
                <w:sz w:val="18"/>
                <w:szCs w:val="18"/>
              </w:rPr>
              <w:t xml:space="preserve"> </w:t>
            </w:r>
          </w:p>
          <w:p w:rsidR="0012395C" w:rsidRPr="002C1A91" w:rsidRDefault="00970BD7" w:rsidP="00F20D74">
            <w:pPr>
              <w:jc w:val="both"/>
              <w:rPr>
                <w:rFonts w:asciiTheme="majorHAnsi" w:hAnsiTheme="majorHAnsi"/>
                <w:b w:val="0"/>
                <w:bCs w:val="0"/>
                <w:sz w:val="18"/>
                <w:szCs w:val="18"/>
              </w:rPr>
            </w:pPr>
            <w:proofErr w:type="gramStart"/>
            <w:r w:rsidRPr="002C1A91">
              <w:rPr>
                <w:rFonts w:asciiTheme="majorHAnsi" w:hAnsiTheme="majorHAnsi"/>
                <w:bCs w:val="0"/>
                <w:sz w:val="18"/>
                <w:szCs w:val="18"/>
              </w:rPr>
              <w:t xml:space="preserve">Thursday </w:t>
            </w:r>
            <w:r w:rsidR="00F76DD0" w:rsidRPr="002C1A91">
              <w:rPr>
                <w:rFonts w:asciiTheme="majorHAnsi" w:hAnsiTheme="majorHAnsi"/>
                <w:bCs w:val="0"/>
                <w:sz w:val="18"/>
                <w:szCs w:val="18"/>
              </w:rPr>
              <w:t xml:space="preserve"> –</w:t>
            </w:r>
            <w:proofErr w:type="gramEnd"/>
            <w:r w:rsidR="00F76DD0" w:rsidRPr="002C1A91">
              <w:rPr>
                <w:rFonts w:asciiTheme="majorHAnsi" w:hAnsiTheme="majorHAnsi"/>
                <w:b w:val="0"/>
                <w:bCs w:val="0"/>
                <w:sz w:val="18"/>
                <w:szCs w:val="18"/>
              </w:rPr>
              <w:t xml:space="preserve"> </w:t>
            </w:r>
            <w:r w:rsidRPr="002C1A91">
              <w:rPr>
                <w:rFonts w:asciiTheme="majorHAnsi" w:hAnsiTheme="majorHAnsi"/>
                <w:b w:val="0"/>
                <w:bCs w:val="0"/>
                <w:sz w:val="18"/>
                <w:szCs w:val="18"/>
              </w:rPr>
              <w:t xml:space="preserve">PE with Miss Smith focusing on </w:t>
            </w:r>
            <w:r w:rsidR="002C1A91" w:rsidRPr="002C1A91">
              <w:rPr>
                <w:rFonts w:asciiTheme="majorHAnsi" w:hAnsiTheme="majorHAnsi"/>
                <w:b w:val="0"/>
                <w:bCs w:val="0"/>
                <w:sz w:val="18"/>
                <w:szCs w:val="18"/>
              </w:rPr>
              <w:t xml:space="preserve">‘jump, throw, catch’ </w:t>
            </w:r>
            <w:r w:rsidR="002C1A91">
              <w:rPr>
                <w:rFonts w:asciiTheme="majorHAnsi" w:hAnsiTheme="majorHAnsi"/>
                <w:b w:val="0"/>
                <w:bCs w:val="0"/>
                <w:sz w:val="18"/>
                <w:szCs w:val="18"/>
              </w:rPr>
              <w:t xml:space="preserve">in Spring 1 </w:t>
            </w:r>
            <w:r w:rsidR="002C1A91" w:rsidRPr="002C1A91">
              <w:rPr>
                <w:rFonts w:asciiTheme="majorHAnsi" w:hAnsiTheme="majorHAnsi"/>
                <w:b w:val="0"/>
                <w:bCs w:val="0"/>
                <w:sz w:val="18"/>
                <w:szCs w:val="18"/>
              </w:rPr>
              <w:t>and ‘Quad Kids Athletics</w:t>
            </w:r>
            <w:r w:rsidR="002C1A91">
              <w:rPr>
                <w:rFonts w:asciiTheme="majorHAnsi" w:hAnsiTheme="majorHAnsi"/>
                <w:b w:val="0"/>
                <w:bCs w:val="0"/>
                <w:sz w:val="18"/>
                <w:szCs w:val="18"/>
              </w:rPr>
              <w:t>’ in Spring 2.</w:t>
            </w:r>
          </w:p>
          <w:p w:rsidR="00DB78A2" w:rsidRPr="002C1A91" w:rsidRDefault="00F76DD0" w:rsidP="00F20D74">
            <w:pPr>
              <w:jc w:val="both"/>
              <w:rPr>
                <w:rFonts w:asciiTheme="majorHAnsi" w:hAnsiTheme="majorHAnsi"/>
                <w:b w:val="0"/>
                <w:bCs w:val="0"/>
                <w:sz w:val="18"/>
                <w:szCs w:val="18"/>
              </w:rPr>
            </w:pPr>
            <w:r w:rsidRPr="002C1A91">
              <w:rPr>
                <w:rFonts w:asciiTheme="majorHAnsi" w:hAnsiTheme="majorHAnsi"/>
                <w:b w:val="0"/>
                <w:bCs w:val="0"/>
                <w:sz w:val="18"/>
                <w:szCs w:val="18"/>
              </w:rPr>
              <w:t xml:space="preserve">Children also complete daily physical activities to ensure we are frequently active across the school day. </w:t>
            </w:r>
            <w:r w:rsidR="00307F0D" w:rsidRPr="002C1A91">
              <w:rPr>
                <w:rFonts w:asciiTheme="majorHAnsi" w:hAnsiTheme="majorHAnsi"/>
                <w:sz w:val="18"/>
                <w:szCs w:val="18"/>
              </w:rPr>
              <w:t xml:space="preserve"> </w:t>
            </w:r>
          </w:p>
        </w:tc>
      </w:tr>
      <w:tr w:rsidR="00C15BCB"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368935</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A40DA" w:rsidRPr="00A54118" w:rsidRDefault="004A40DA" w:rsidP="004A40DA">
            <w:pPr>
              <w:jc w:val="both"/>
              <w:rPr>
                <w:rFonts w:asciiTheme="majorHAnsi" w:hAnsiTheme="majorHAnsi"/>
                <w:b w:val="0"/>
                <w:sz w:val="18"/>
                <w:szCs w:val="18"/>
              </w:rPr>
            </w:pPr>
            <w:r w:rsidRPr="00A54118">
              <w:rPr>
                <w:rFonts w:asciiTheme="majorHAnsi" w:hAnsiTheme="majorHAnsi"/>
                <w:sz w:val="18"/>
                <w:szCs w:val="18"/>
              </w:rPr>
              <w:t xml:space="preserve">Spellings: </w:t>
            </w:r>
            <w:r w:rsidRPr="00A54118">
              <w:rPr>
                <w:rFonts w:asciiTheme="majorHAnsi" w:hAnsiTheme="majorHAnsi"/>
                <w:b w:val="0"/>
                <w:sz w:val="18"/>
                <w:szCs w:val="18"/>
              </w:rPr>
              <w:t>These will be handed out weekly on a Tuesday and children will be tested the following Monday. Please use the worksheet</w:t>
            </w:r>
            <w:r w:rsidR="00AB7AB2" w:rsidRPr="00A54118">
              <w:rPr>
                <w:rFonts w:asciiTheme="majorHAnsi" w:hAnsiTheme="majorHAnsi"/>
                <w:b w:val="0"/>
                <w:sz w:val="18"/>
                <w:szCs w:val="18"/>
              </w:rPr>
              <w:t xml:space="preserve"> inside the </w:t>
            </w:r>
            <w:r w:rsidR="009C0988" w:rsidRPr="00A54118">
              <w:rPr>
                <w:rFonts w:asciiTheme="majorHAnsi" w:hAnsiTheme="majorHAnsi"/>
                <w:b w:val="0"/>
                <w:sz w:val="18"/>
                <w:szCs w:val="18"/>
              </w:rPr>
              <w:t>book</w:t>
            </w:r>
            <w:r w:rsidRPr="00A54118">
              <w:rPr>
                <w:rFonts w:asciiTheme="majorHAnsi" w:hAnsiTheme="majorHAnsi"/>
                <w:b w:val="0"/>
                <w:sz w:val="18"/>
                <w:szCs w:val="18"/>
              </w:rPr>
              <w:t xml:space="preserve"> pr</w:t>
            </w:r>
            <w:r w:rsidR="009C0988" w:rsidRPr="00A54118">
              <w:rPr>
                <w:rFonts w:asciiTheme="majorHAnsi" w:hAnsiTheme="majorHAnsi"/>
                <w:b w:val="0"/>
                <w:sz w:val="18"/>
                <w:szCs w:val="18"/>
              </w:rPr>
              <w:t>ovided to practice</w:t>
            </w:r>
            <w:r w:rsidR="00AB7AB2" w:rsidRPr="00A54118">
              <w:rPr>
                <w:rFonts w:asciiTheme="majorHAnsi" w:hAnsiTheme="majorHAnsi"/>
                <w:b w:val="0"/>
                <w:sz w:val="18"/>
                <w:szCs w:val="18"/>
              </w:rPr>
              <w:t>,</w:t>
            </w:r>
            <w:r w:rsidR="009C0988" w:rsidRPr="00A54118">
              <w:rPr>
                <w:rFonts w:asciiTheme="majorHAnsi" w:hAnsiTheme="majorHAnsi"/>
                <w:b w:val="0"/>
                <w:sz w:val="18"/>
                <w:szCs w:val="18"/>
              </w:rPr>
              <w:t xml:space="preserve"> as</w:t>
            </w:r>
            <w:r w:rsidRPr="00A54118">
              <w:rPr>
                <w:rFonts w:asciiTheme="majorHAnsi" w:hAnsiTheme="majorHAnsi"/>
                <w:b w:val="0"/>
                <w:sz w:val="18"/>
                <w:szCs w:val="18"/>
              </w:rPr>
              <w:t xml:space="preserve"> well as discussing</w:t>
            </w:r>
            <w:r w:rsidR="009C0988" w:rsidRPr="00A54118">
              <w:rPr>
                <w:rFonts w:asciiTheme="majorHAnsi" w:hAnsiTheme="majorHAnsi"/>
                <w:b w:val="0"/>
                <w:sz w:val="18"/>
                <w:szCs w:val="18"/>
              </w:rPr>
              <w:t xml:space="preserve"> and demonstrating neat</w:t>
            </w:r>
            <w:r w:rsidRPr="00A54118">
              <w:rPr>
                <w:rFonts w:asciiTheme="majorHAnsi" w:hAnsiTheme="majorHAnsi"/>
                <w:b w:val="0"/>
                <w:sz w:val="18"/>
                <w:szCs w:val="18"/>
              </w:rPr>
              <w:t xml:space="preserve"> handwriting. </w:t>
            </w:r>
            <w:r w:rsidR="00AB7AB2" w:rsidRPr="00A54118">
              <w:rPr>
                <w:rFonts w:asciiTheme="majorHAnsi" w:hAnsiTheme="majorHAnsi"/>
                <w:b w:val="0"/>
                <w:sz w:val="18"/>
                <w:szCs w:val="18"/>
              </w:rPr>
              <w:t xml:space="preserve">You also have the resource Spelling Shed, where weekly spellings are uploaded. We ask for a minimum of 10 games weekly. </w:t>
            </w:r>
          </w:p>
          <w:p w:rsidR="00F20D74" w:rsidRPr="00A54118" w:rsidRDefault="00F20D74" w:rsidP="004A40DA">
            <w:pPr>
              <w:jc w:val="both"/>
              <w:rPr>
                <w:rFonts w:asciiTheme="majorHAnsi" w:hAnsiTheme="majorHAnsi"/>
                <w:b w:val="0"/>
                <w:sz w:val="18"/>
                <w:szCs w:val="18"/>
              </w:rPr>
            </w:pPr>
            <w:r w:rsidRPr="00A54118">
              <w:rPr>
                <w:rFonts w:asciiTheme="majorHAnsi" w:hAnsiTheme="majorHAnsi"/>
                <w:b w:val="0"/>
                <w:sz w:val="18"/>
                <w:szCs w:val="18"/>
              </w:rPr>
              <w:t>Counting/</w:t>
            </w:r>
            <w:r w:rsidR="00672C48" w:rsidRPr="00A54118">
              <w:rPr>
                <w:rFonts w:asciiTheme="majorHAnsi" w:hAnsiTheme="majorHAnsi"/>
                <w:b w:val="0"/>
                <w:sz w:val="18"/>
                <w:szCs w:val="18"/>
              </w:rPr>
              <w:t>Times tables</w:t>
            </w:r>
            <w:r w:rsidR="004A40DA" w:rsidRPr="00A54118">
              <w:rPr>
                <w:rFonts w:asciiTheme="majorHAnsi" w:hAnsiTheme="majorHAnsi"/>
                <w:b w:val="0"/>
                <w:sz w:val="18"/>
                <w:szCs w:val="18"/>
              </w:rPr>
              <w:t xml:space="preserve"> that your child needs support with</w:t>
            </w:r>
            <w:r w:rsidR="00F76DD0" w:rsidRPr="00A54118">
              <w:rPr>
                <w:rFonts w:asciiTheme="majorHAnsi" w:hAnsiTheme="majorHAnsi"/>
                <w:b w:val="0"/>
                <w:sz w:val="18"/>
                <w:szCs w:val="18"/>
              </w:rPr>
              <w:t xml:space="preserve"> (x2, x5, x10, x3)</w:t>
            </w:r>
            <w:r w:rsidR="004A40DA" w:rsidRPr="00A54118">
              <w:rPr>
                <w:rFonts w:asciiTheme="majorHAnsi" w:hAnsiTheme="majorHAnsi"/>
                <w:b w:val="0"/>
                <w:sz w:val="18"/>
                <w:szCs w:val="18"/>
              </w:rPr>
              <w:t xml:space="preserve">. </w:t>
            </w:r>
            <w:r w:rsidR="00135AF6" w:rsidRPr="00A54118">
              <w:rPr>
                <w:rFonts w:asciiTheme="majorHAnsi" w:hAnsiTheme="majorHAnsi"/>
                <w:b w:val="0"/>
                <w:sz w:val="18"/>
                <w:szCs w:val="18"/>
              </w:rPr>
              <w:t>They must also be confidently</w:t>
            </w:r>
            <w:r w:rsidR="009C0988" w:rsidRPr="00A54118">
              <w:rPr>
                <w:rFonts w:asciiTheme="majorHAnsi" w:hAnsiTheme="majorHAnsi"/>
                <w:b w:val="0"/>
                <w:sz w:val="18"/>
                <w:szCs w:val="18"/>
              </w:rPr>
              <w:t xml:space="preserve"> and accurately</w:t>
            </w:r>
            <w:r w:rsidR="00135AF6" w:rsidRPr="00A54118">
              <w:rPr>
                <w:rFonts w:asciiTheme="majorHAnsi" w:hAnsiTheme="majorHAnsi"/>
                <w:b w:val="0"/>
                <w:sz w:val="18"/>
                <w:szCs w:val="18"/>
              </w:rPr>
              <w:t xml:space="preserve"> forming numbers 0-9</w:t>
            </w:r>
            <w:r w:rsidR="00AB7AB2" w:rsidRPr="00A54118">
              <w:rPr>
                <w:rFonts w:asciiTheme="majorHAnsi" w:hAnsiTheme="majorHAnsi"/>
                <w:b w:val="0"/>
                <w:sz w:val="18"/>
                <w:szCs w:val="18"/>
              </w:rPr>
              <w:t xml:space="preserve"> from the correct starting point</w:t>
            </w:r>
            <w:r w:rsidR="00135AF6" w:rsidRPr="00A54118">
              <w:rPr>
                <w:rFonts w:asciiTheme="majorHAnsi" w:hAnsiTheme="majorHAnsi"/>
                <w:b w:val="0"/>
                <w:sz w:val="18"/>
                <w:szCs w:val="18"/>
              </w:rPr>
              <w:t xml:space="preserve">. </w:t>
            </w:r>
          </w:p>
          <w:p w:rsidR="007C79DD" w:rsidRPr="00AB20EA" w:rsidRDefault="00F76DD0" w:rsidP="00E43581">
            <w:pPr>
              <w:jc w:val="both"/>
              <w:rPr>
                <w:rFonts w:asciiTheme="majorHAnsi" w:hAnsiTheme="majorHAnsi"/>
                <w:sz w:val="18"/>
                <w:szCs w:val="18"/>
                <w:highlight w:val="yellow"/>
              </w:rPr>
            </w:pPr>
            <w:r w:rsidRPr="00A54118">
              <w:rPr>
                <w:rFonts w:asciiTheme="majorHAnsi" w:hAnsiTheme="majorHAnsi"/>
                <w:b w:val="0"/>
                <w:sz w:val="18"/>
                <w:szCs w:val="18"/>
              </w:rPr>
              <w:t>Their home</w:t>
            </w:r>
            <w:r w:rsidR="00F20D74" w:rsidRPr="00A54118">
              <w:rPr>
                <w:rFonts w:asciiTheme="majorHAnsi" w:hAnsiTheme="majorHAnsi"/>
                <w:b w:val="0"/>
                <w:sz w:val="18"/>
                <w:szCs w:val="18"/>
              </w:rPr>
              <w:t xml:space="preserve"> reading book</w:t>
            </w:r>
            <w:r w:rsidRPr="00A54118">
              <w:rPr>
                <w:rFonts w:asciiTheme="majorHAnsi" w:hAnsiTheme="majorHAnsi"/>
                <w:b w:val="0"/>
                <w:sz w:val="18"/>
                <w:szCs w:val="18"/>
              </w:rPr>
              <w:t xml:space="preserve"> is</w:t>
            </w:r>
            <w:r w:rsidR="00F20D74" w:rsidRPr="00A54118">
              <w:rPr>
                <w:rFonts w:asciiTheme="majorHAnsi" w:hAnsiTheme="majorHAnsi"/>
                <w:b w:val="0"/>
                <w:sz w:val="18"/>
                <w:szCs w:val="18"/>
              </w:rPr>
              <w:t xml:space="preserve"> to be shared </w:t>
            </w:r>
            <w:r w:rsidR="00F20D74" w:rsidRPr="00A54118">
              <w:rPr>
                <w:rFonts w:asciiTheme="majorHAnsi" w:hAnsiTheme="majorHAnsi"/>
                <w:sz w:val="18"/>
                <w:szCs w:val="18"/>
                <w:u w:val="single"/>
              </w:rPr>
              <w:t>at least 3 times a week</w:t>
            </w:r>
            <w:r w:rsidR="00F20D74" w:rsidRPr="00A54118">
              <w:rPr>
                <w:rFonts w:asciiTheme="majorHAnsi" w:hAnsiTheme="majorHAnsi"/>
                <w:b w:val="0"/>
                <w:sz w:val="18"/>
                <w:szCs w:val="18"/>
                <w:u w:val="single"/>
              </w:rPr>
              <w:t xml:space="preserve"> </w:t>
            </w:r>
            <w:r w:rsidR="00F20D74" w:rsidRPr="00A54118">
              <w:rPr>
                <w:rFonts w:asciiTheme="majorHAnsi" w:hAnsiTheme="majorHAnsi"/>
                <w:b w:val="0"/>
                <w:sz w:val="18"/>
                <w:szCs w:val="18"/>
              </w:rPr>
              <w:t>and comments made</w:t>
            </w:r>
            <w:r w:rsidR="00967A7A" w:rsidRPr="00A54118">
              <w:rPr>
                <w:rFonts w:asciiTheme="majorHAnsi" w:hAnsiTheme="majorHAnsi"/>
                <w:b w:val="0"/>
                <w:sz w:val="18"/>
                <w:szCs w:val="18"/>
              </w:rPr>
              <w:t xml:space="preserve"> in their reading diary</w:t>
            </w:r>
            <w:r w:rsidR="008D0A78" w:rsidRPr="00A54118">
              <w:rPr>
                <w:rFonts w:asciiTheme="majorHAnsi" w:hAnsiTheme="majorHAnsi"/>
                <w:b w:val="0"/>
                <w:sz w:val="18"/>
                <w:szCs w:val="18"/>
              </w:rPr>
              <w:t xml:space="preserve"> regularly</w:t>
            </w:r>
            <w:r w:rsidR="00E43581" w:rsidRPr="00A54118">
              <w:rPr>
                <w:rFonts w:asciiTheme="majorHAnsi" w:hAnsiTheme="majorHAnsi"/>
                <w:b w:val="0"/>
                <w:sz w:val="18"/>
                <w:szCs w:val="18"/>
              </w:rPr>
              <w:t xml:space="preserve"> to share progress/concerns. </w:t>
            </w:r>
            <w:r w:rsidRPr="00A54118">
              <w:rPr>
                <w:rFonts w:asciiTheme="majorHAnsi" w:hAnsiTheme="majorHAnsi"/>
                <w:b w:val="0"/>
                <w:sz w:val="18"/>
                <w:szCs w:val="18"/>
              </w:rPr>
              <w:t xml:space="preserve">Homework will either be set virtually </w:t>
            </w:r>
            <w:r w:rsidR="00E43581" w:rsidRPr="00A54118">
              <w:rPr>
                <w:rFonts w:asciiTheme="majorHAnsi" w:hAnsiTheme="majorHAnsi"/>
                <w:b w:val="0"/>
                <w:sz w:val="18"/>
                <w:szCs w:val="18"/>
              </w:rPr>
              <w:t xml:space="preserve">(Seesaw) </w:t>
            </w:r>
            <w:r w:rsidRPr="00A54118">
              <w:rPr>
                <w:rFonts w:asciiTheme="majorHAnsi" w:hAnsiTheme="majorHAnsi"/>
                <w:b w:val="0"/>
                <w:sz w:val="18"/>
                <w:szCs w:val="18"/>
              </w:rPr>
              <w:t>or come home in their</w:t>
            </w:r>
            <w:r w:rsidR="008D0A78" w:rsidRPr="00A54118">
              <w:rPr>
                <w:rFonts w:asciiTheme="majorHAnsi" w:hAnsiTheme="majorHAnsi"/>
                <w:b w:val="0"/>
                <w:sz w:val="18"/>
                <w:szCs w:val="18"/>
              </w:rPr>
              <w:t xml:space="preserve"> homework</w:t>
            </w:r>
            <w:r w:rsidRPr="00A54118">
              <w:rPr>
                <w:rFonts w:asciiTheme="majorHAnsi" w:hAnsiTheme="majorHAnsi"/>
                <w:b w:val="0"/>
                <w:sz w:val="18"/>
                <w:szCs w:val="18"/>
              </w:rPr>
              <w:t xml:space="preserve"> folder</w:t>
            </w:r>
            <w:r w:rsidR="00792C83" w:rsidRPr="00A54118">
              <w:rPr>
                <w:rFonts w:asciiTheme="majorHAnsi" w:hAnsiTheme="majorHAnsi"/>
                <w:b w:val="0"/>
                <w:sz w:val="18"/>
                <w:szCs w:val="18"/>
              </w:rPr>
              <w:t xml:space="preserve"> every Thursday</w:t>
            </w:r>
            <w:r w:rsidR="008D0A78" w:rsidRPr="00A54118">
              <w:rPr>
                <w:rFonts w:asciiTheme="majorHAnsi" w:hAnsiTheme="majorHAnsi"/>
                <w:b w:val="0"/>
                <w:sz w:val="18"/>
                <w:szCs w:val="18"/>
              </w:rPr>
              <w:t xml:space="preserve"> and must be compl</w:t>
            </w:r>
            <w:r w:rsidR="00792C83" w:rsidRPr="00A54118">
              <w:rPr>
                <w:rFonts w:asciiTheme="majorHAnsi" w:hAnsiTheme="majorHAnsi"/>
                <w:b w:val="0"/>
                <w:sz w:val="18"/>
                <w:szCs w:val="18"/>
              </w:rPr>
              <w:t>eted an</w:t>
            </w:r>
            <w:r w:rsidRPr="00A54118">
              <w:rPr>
                <w:rFonts w:asciiTheme="majorHAnsi" w:hAnsiTheme="majorHAnsi"/>
                <w:b w:val="0"/>
                <w:sz w:val="18"/>
                <w:szCs w:val="18"/>
              </w:rPr>
              <w:t xml:space="preserve">d </w:t>
            </w:r>
            <w:r w:rsidR="00792C83" w:rsidRPr="00A54118">
              <w:rPr>
                <w:rFonts w:asciiTheme="majorHAnsi" w:hAnsiTheme="majorHAnsi"/>
                <w:b w:val="0"/>
                <w:sz w:val="18"/>
                <w:szCs w:val="18"/>
              </w:rPr>
              <w:t>handed back by the Tue</w:t>
            </w:r>
            <w:r w:rsidR="008D0A78" w:rsidRPr="00A54118">
              <w:rPr>
                <w:rFonts w:asciiTheme="majorHAnsi" w:hAnsiTheme="majorHAnsi"/>
                <w:b w:val="0"/>
                <w:sz w:val="18"/>
                <w:szCs w:val="18"/>
              </w:rPr>
              <w:t>sday of the following week.</w:t>
            </w:r>
            <w:r w:rsidR="00A54118">
              <w:rPr>
                <w:rFonts w:asciiTheme="majorHAnsi" w:hAnsiTheme="majorHAnsi"/>
                <w:b w:val="0"/>
                <w:sz w:val="18"/>
                <w:szCs w:val="18"/>
              </w:rPr>
              <w:t xml:space="preserve"> Thank you for your continued support. </w:t>
            </w:r>
          </w:p>
        </w:tc>
      </w:tr>
    </w:tbl>
    <w:p w:rsidR="00F20D74" w:rsidRPr="002F6C8E" w:rsidRDefault="00F20D74" w:rsidP="00DB78A2">
      <w:pPr>
        <w:rPr>
          <w:rFonts w:ascii="Calibri" w:hAnsi="Calibri"/>
          <w:i/>
          <w:sz w:val="10"/>
        </w:rPr>
      </w:pPr>
    </w:p>
    <w:p w:rsidR="00404870" w:rsidRPr="00AF21D0" w:rsidRDefault="00444904" w:rsidP="00701A59">
      <w:pPr>
        <w:rPr>
          <w:rFonts w:ascii="Calibri" w:hAnsi="Calibr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A270CD"/>
    <w:multiLevelType w:val="hybridMultilevel"/>
    <w:tmpl w:val="CAA4A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2"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2"/>
  </w:num>
  <w:num w:numId="8">
    <w:abstractNumId w:val="24"/>
  </w:num>
  <w:num w:numId="9">
    <w:abstractNumId w:val="17"/>
  </w:num>
  <w:num w:numId="10">
    <w:abstractNumId w:val="21"/>
  </w:num>
  <w:num w:numId="11">
    <w:abstractNumId w:val="3"/>
  </w:num>
  <w:num w:numId="12">
    <w:abstractNumId w:val="1"/>
  </w:num>
  <w:num w:numId="13">
    <w:abstractNumId w:val="23"/>
  </w:num>
  <w:num w:numId="14">
    <w:abstractNumId w:val="25"/>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7C74"/>
    <w:rsid w:val="0005636C"/>
    <w:rsid w:val="000903E2"/>
    <w:rsid w:val="000B10DB"/>
    <w:rsid w:val="0012395C"/>
    <w:rsid w:val="00125A72"/>
    <w:rsid w:val="001268CC"/>
    <w:rsid w:val="00126E0B"/>
    <w:rsid w:val="00135AF6"/>
    <w:rsid w:val="00141C3B"/>
    <w:rsid w:val="001A1D16"/>
    <w:rsid w:val="001B7BBF"/>
    <w:rsid w:val="001F5E40"/>
    <w:rsid w:val="002009BD"/>
    <w:rsid w:val="0025732E"/>
    <w:rsid w:val="002B4C74"/>
    <w:rsid w:val="002C1A91"/>
    <w:rsid w:val="002D6E19"/>
    <w:rsid w:val="002F6C8E"/>
    <w:rsid w:val="00307F0D"/>
    <w:rsid w:val="00312FDD"/>
    <w:rsid w:val="00333E37"/>
    <w:rsid w:val="00404870"/>
    <w:rsid w:val="00411FE0"/>
    <w:rsid w:val="00444904"/>
    <w:rsid w:val="00447D06"/>
    <w:rsid w:val="00452265"/>
    <w:rsid w:val="00481152"/>
    <w:rsid w:val="004A40DA"/>
    <w:rsid w:val="004A6136"/>
    <w:rsid w:val="004C5FFB"/>
    <w:rsid w:val="004D3EB5"/>
    <w:rsid w:val="00533669"/>
    <w:rsid w:val="0054736F"/>
    <w:rsid w:val="00552612"/>
    <w:rsid w:val="0059008F"/>
    <w:rsid w:val="005C33BB"/>
    <w:rsid w:val="005F7A96"/>
    <w:rsid w:val="00602283"/>
    <w:rsid w:val="0062693A"/>
    <w:rsid w:val="0064600A"/>
    <w:rsid w:val="006500A2"/>
    <w:rsid w:val="00672C48"/>
    <w:rsid w:val="006A6019"/>
    <w:rsid w:val="006B5207"/>
    <w:rsid w:val="006D19B6"/>
    <w:rsid w:val="006F7AF3"/>
    <w:rsid w:val="00701A59"/>
    <w:rsid w:val="00713C99"/>
    <w:rsid w:val="0076017E"/>
    <w:rsid w:val="00786DFC"/>
    <w:rsid w:val="00792C83"/>
    <w:rsid w:val="007A033E"/>
    <w:rsid w:val="007B62D8"/>
    <w:rsid w:val="007C79DD"/>
    <w:rsid w:val="007D255E"/>
    <w:rsid w:val="008231CE"/>
    <w:rsid w:val="00880DCE"/>
    <w:rsid w:val="008B3539"/>
    <w:rsid w:val="008C30F5"/>
    <w:rsid w:val="008D0A78"/>
    <w:rsid w:val="008D3154"/>
    <w:rsid w:val="008D7631"/>
    <w:rsid w:val="00927720"/>
    <w:rsid w:val="00967A7A"/>
    <w:rsid w:val="00970BD7"/>
    <w:rsid w:val="009953FC"/>
    <w:rsid w:val="009B3BDD"/>
    <w:rsid w:val="009C0988"/>
    <w:rsid w:val="009C34D4"/>
    <w:rsid w:val="009D0762"/>
    <w:rsid w:val="009E4080"/>
    <w:rsid w:val="00A30383"/>
    <w:rsid w:val="00A35A74"/>
    <w:rsid w:val="00A414DB"/>
    <w:rsid w:val="00A5386B"/>
    <w:rsid w:val="00A54118"/>
    <w:rsid w:val="00A72B38"/>
    <w:rsid w:val="00AB20EA"/>
    <w:rsid w:val="00AB7AB2"/>
    <w:rsid w:val="00AD0601"/>
    <w:rsid w:val="00AF21D0"/>
    <w:rsid w:val="00AF2564"/>
    <w:rsid w:val="00B1012F"/>
    <w:rsid w:val="00B14E08"/>
    <w:rsid w:val="00B22E0F"/>
    <w:rsid w:val="00B82D2E"/>
    <w:rsid w:val="00B904F1"/>
    <w:rsid w:val="00BF46EE"/>
    <w:rsid w:val="00BF5E03"/>
    <w:rsid w:val="00C14914"/>
    <w:rsid w:val="00C15BCB"/>
    <w:rsid w:val="00C25B0E"/>
    <w:rsid w:val="00C27F21"/>
    <w:rsid w:val="00C67BFB"/>
    <w:rsid w:val="00CC7D8C"/>
    <w:rsid w:val="00CE5091"/>
    <w:rsid w:val="00D07E64"/>
    <w:rsid w:val="00D44933"/>
    <w:rsid w:val="00D5037F"/>
    <w:rsid w:val="00D65CB7"/>
    <w:rsid w:val="00D66E76"/>
    <w:rsid w:val="00D9437E"/>
    <w:rsid w:val="00DA3BB8"/>
    <w:rsid w:val="00DB4FD1"/>
    <w:rsid w:val="00DB78A2"/>
    <w:rsid w:val="00DF59E9"/>
    <w:rsid w:val="00E177FB"/>
    <w:rsid w:val="00E2255D"/>
    <w:rsid w:val="00E25C74"/>
    <w:rsid w:val="00E306D5"/>
    <w:rsid w:val="00E43581"/>
    <w:rsid w:val="00E472BD"/>
    <w:rsid w:val="00E928C5"/>
    <w:rsid w:val="00EB6002"/>
    <w:rsid w:val="00ED4E51"/>
    <w:rsid w:val="00EF3FF8"/>
    <w:rsid w:val="00F06C28"/>
    <w:rsid w:val="00F20D74"/>
    <w:rsid w:val="00F2699D"/>
    <w:rsid w:val="00F362F7"/>
    <w:rsid w:val="00F509BA"/>
    <w:rsid w:val="00F547FC"/>
    <w:rsid w:val="00F663E4"/>
    <w:rsid w:val="00F76DD0"/>
    <w:rsid w:val="00F81DC8"/>
    <w:rsid w:val="00FA2762"/>
    <w:rsid w:val="00FA2EBA"/>
    <w:rsid w:val="00FB4595"/>
    <w:rsid w:val="00FD4490"/>
    <w:rsid w:val="00FE0957"/>
    <w:rsid w:val="00FE619F"/>
    <w:rsid w:val="00FF3613"/>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FF73C"/>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881</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Katie Marsden</cp:lastModifiedBy>
  <cp:revision>8</cp:revision>
  <cp:lastPrinted>2022-09-09T08:57:00Z</cp:lastPrinted>
  <dcterms:created xsi:type="dcterms:W3CDTF">2022-09-08T21:22:00Z</dcterms:created>
  <dcterms:modified xsi:type="dcterms:W3CDTF">2023-01-20T09:36:00Z</dcterms:modified>
</cp:coreProperties>
</file>