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A75" w:rsidRPr="000367A9" w:rsidRDefault="003E3A56" w:rsidP="007738B9">
      <w:pPr>
        <w:jc w:val="center"/>
        <w:rPr>
          <w:b/>
          <w:sz w:val="32"/>
          <w:u w:val="single"/>
        </w:rPr>
      </w:pPr>
      <w:bookmarkStart w:id="0" w:name="_GoBack"/>
      <w:bookmarkEnd w:id="0"/>
      <w:r w:rsidRPr="000367A9">
        <w:rPr>
          <w:b/>
          <w:noProof/>
          <w:sz w:val="20"/>
          <w:u w:val="single"/>
          <w:lang w:eastAsia="en-GB"/>
        </w:rPr>
        <w:drawing>
          <wp:anchor distT="0" distB="0" distL="114300" distR="114300" simplePos="0" relativeHeight="251664384" behindDoc="0" locked="0" layoutInCell="1" allowOverlap="1" wp14:anchorId="3273BC83" wp14:editId="1D13A903">
            <wp:simplePos x="0" y="0"/>
            <wp:positionH relativeFrom="margin">
              <wp:align>right</wp:align>
            </wp:positionH>
            <wp:positionV relativeFrom="paragraph">
              <wp:posOffset>0</wp:posOffset>
            </wp:positionV>
            <wp:extent cx="971550" cy="1058545"/>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67A9">
        <w:rPr>
          <w:b/>
          <w:noProof/>
          <w:sz w:val="20"/>
          <w:u w:val="single"/>
          <w:lang w:eastAsia="en-GB"/>
        </w:rPr>
        <w:drawing>
          <wp:anchor distT="0" distB="0" distL="114300" distR="114300" simplePos="0" relativeHeight="251662336" behindDoc="0" locked="0" layoutInCell="1" allowOverlap="1">
            <wp:simplePos x="0" y="0"/>
            <wp:positionH relativeFrom="margin">
              <wp:align>left</wp:align>
            </wp:positionH>
            <wp:positionV relativeFrom="paragraph">
              <wp:posOffset>11430</wp:posOffset>
            </wp:positionV>
            <wp:extent cx="971550" cy="10585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6802" cy="1064442"/>
                    </a:xfrm>
                    <a:prstGeom prst="rect">
                      <a:avLst/>
                    </a:prstGeom>
                    <a:noFill/>
                    <a:ln>
                      <a:noFill/>
                    </a:ln>
                  </pic:spPr>
                </pic:pic>
              </a:graphicData>
            </a:graphic>
            <wp14:sizeRelH relativeFrom="page">
              <wp14:pctWidth>0</wp14:pctWidth>
            </wp14:sizeRelH>
            <wp14:sizeRelV relativeFrom="page">
              <wp14:pctHeight>0</wp14:pctHeight>
            </wp14:sizeRelV>
          </wp:anchor>
        </w:drawing>
      </w:r>
      <w:r w:rsidR="007738B9" w:rsidRPr="000367A9">
        <w:rPr>
          <w:b/>
          <w:sz w:val="32"/>
          <w:u w:val="single"/>
        </w:rPr>
        <w:t>Computing Long Term Plan</w:t>
      </w:r>
    </w:p>
    <w:p w:rsidR="007738B9" w:rsidRPr="000367A9" w:rsidRDefault="007738B9" w:rsidP="007738B9">
      <w:pPr>
        <w:jc w:val="center"/>
        <w:rPr>
          <w:b/>
          <w:sz w:val="24"/>
          <w:u w:val="single"/>
        </w:rPr>
      </w:pPr>
      <w:r w:rsidRPr="000367A9">
        <w:rPr>
          <w:b/>
          <w:sz w:val="24"/>
          <w:u w:val="single"/>
        </w:rPr>
        <w:t>Holy Trinity C of E Primary School</w:t>
      </w:r>
    </w:p>
    <w:p w:rsidR="007738B9" w:rsidRPr="000367A9" w:rsidRDefault="007738B9" w:rsidP="00052156">
      <w:pPr>
        <w:pStyle w:val="NormalWeb"/>
        <w:shd w:val="clear" w:color="auto" w:fill="FFFFFF"/>
        <w:spacing w:before="0" w:beforeAutospacing="0" w:after="0" w:afterAutospacing="0"/>
        <w:jc w:val="center"/>
        <w:rPr>
          <w:rFonts w:asciiTheme="minorHAnsi" w:hAnsiTheme="minorHAnsi" w:cstheme="minorHAnsi"/>
          <w:sz w:val="18"/>
          <w:szCs w:val="22"/>
        </w:rPr>
      </w:pPr>
      <w:r w:rsidRPr="000367A9">
        <w:rPr>
          <w:rFonts w:asciiTheme="minorHAnsi" w:hAnsiTheme="minorHAnsi" w:cstheme="minorHAnsi"/>
          <w:sz w:val="18"/>
          <w:szCs w:val="22"/>
        </w:rPr>
        <w:t>We recognise that our children are citizens of the digital age, and we intend to provide them with the skills and concepts</w:t>
      </w:r>
      <w:r w:rsidR="00B80F7C">
        <w:rPr>
          <w:rFonts w:asciiTheme="minorHAnsi" w:hAnsiTheme="minorHAnsi" w:cstheme="minorHAnsi"/>
          <w:sz w:val="18"/>
          <w:szCs w:val="22"/>
        </w:rPr>
        <w:t xml:space="preserve"> </w:t>
      </w:r>
      <w:r w:rsidR="008A281E" w:rsidRPr="000367A9">
        <w:rPr>
          <w:rFonts w:asciiTheme="minorHAnsi" w:hAnsiTheme="minorHAnsi" w:cstheme="minorHAnsi"/>
          <w:sz w:val="18"/>
          <w:szCs w:val="22"/>
        </w:rPr>
        <w:t>n</w:t>
      </w:r>
      <w:r w:rsidRPr="000367A9">
        <w:rPr>
          <w:rFonts w:asciiTheme="minorHAnsi" w:hAnsiTheme="minorHAnsi" w:cstheme="minorHAnsi"/>
          <w:sz w:val="18"/>
          <w:szCs w:val="22"/>
        </w:rPr>
        <w:t xml:space="preserve">eeded to thrive in a future that is increasingly dependent on </w:t>
      </w:r>
      <w:r w:rsidRPr="000367A9">
        <w:rPr>
          <w:rFonts w:asciiTheme="minorHAnsi" w:hAnsiTheme="minorHAnsi" w:cstheme="minorHAnsi"/>
          <w:b/>
          <w:sz w:val="18"/>
          <w:szCs w:val="22"/>
        </w:rPr>
        <w:t>computational thinking</w:t>
      </w:r>
      <w:r w:rsidRPr="000367A9">
        <w:rPr>
          <w:rFonts w:asciiTheme="minorHAnsi" w:hAnsiTheme="minorHAnsi" w:cstheme="minorHAnsi"/>
          <w:sz w:val="18"/>
          <w:szCs w:val="22"/>
        </w:rPr>
        <w:t xml:space="preserve"> and </w:t>
      </w:r>
      <w:r w:rsidRPr="000367A9">
        <w:rPr>
          <w:rFonts w:asciiTheme="minorHAnsi" w:hAnsiTheme="minorHAnsi" w:cstheme="minorHAnsi"/>
          <w:b/>
          <w:sz w:val="18"/>
          <w:szCs w:val="22"/>
        </w:rPr>
        <w:t>creativity</w:t>
      </w:r>
      <w:r w:rsidRPr="000367A9">
        <w:rPr>
          <w:rFonts w:asciiTheme="minorHAnsi" w:hAnsiTheme="minorHAnsi" w:cstheme="minorHAnsi"/>
          <w:sz w:val="18"/>
          <w:szCs w:val="22"/>
        </w:rPr>
        <w:t xml:space="preserve">. </w:t>
      </w:r>
    </w:p>
    <w:tbl>
      <w:tblPr>
        <w:tblStyle w:val="TableGrid"/>
        <w:tblW w:w="22397" w:type="dxa"/>
        <w:tblInd w:w="-5" w:type="dxa"/>
        <w:tblLook w:val="04A0" w:firstRow="1" w:lastRow="0" w:firstColumn="1" w:lastColumn="0" w:noHBand="0" w:noVBand="1"/>
      </w:tblPr>
      <w:tblGrid>
        <w:gridCol w:w="7419"/>
        <w:gridCol w:w="7419"/>
        <w:gridCol w:w="7559"/>
      </w:tblGrid>
      <w:tr w:rsidR="007738B9" w:rsidRPr="000367A9" w:rsidTr="004C74D4">
        <w:trPr>
          <w:trHeight w:val="32"/>
        </w:trPr>
        <w:tc>
          <w:tcPr>
            <w:tcW w:w="7419" w:type="dxa"/>
            <w:shd w:val="clear" w:color="auto" w:fill="DEEAF6" w:themeFill="accent1" w:themeFillTint="33"/>
            <w:vAlign w:val="center"/>
          </w:tcPr>
          <w:p w:rsidR="007738B9" w:rsidRPr="000367A9" w:rsidRDefault="007738B9" w:rsidP="007738B9">
            <w:pPr>
              <w:pStyle w:val="NormalWeb"/>
              <w:spacing w:before="0" w:beforeAutospacing="0" w:after="0" w:afterAutospacing="0"/>
              <w:jc w:val="center"/>
              <w:rPr>
                <w:rFonts w:asciiTheme="minorHAnsi" w:hAnsiTheme="minorHAnsi" w:cstheme="minorHAnsi"/>
                <w:b/>
                <w:sz w:val="22"/>
                <w:szCs w:val="22"/>
              </w:rPr>
            </w:pPr>
            <w:r w:rsidRPr="000367A9">
              <w:rPr>
                <w:rFonts w:asciiTheme="minorHAnsi" w:hAnsiTheme="minorHAnsi" w:cstheme="minorHAnsi"/>
                <w:b/>
                <w:sz w:val="22"/>
                <w:szCs w:val="22"/>
              </w:rPr>
              <w:t>Safety Online</w:t>
            </w:r>
          </w:p>
        </w:tc>
        <w:tc>
          <w:tcPr>
            <w:tcW w:w="7419" w:type="dxa"/>
            <w:shd w:val="clear" w:color="auto" w:fill="DEEAF6" w:themeFill="accent1" w:themeFillTint="33"/>
            <w:vAlign w:val="center"/>
          </w:tcPr>
          <w:p w:rsidR="007738B9" w:rsidRPr="000367A9" w:rsidRDefault="007738B9" w:rsidP="007738B9">
            <w:pPr>
              <w:pStyle w:val="NormalWeb"/>
              <w:spacing w:before="0" w:beforeAutospacing="0" w:after="0" w:afterAutospacing="0"/>
              <w:jc w:val="center"/>
              <w:rPr>
                <w:rFonts w:asciiTheme="minorHAnsi" w:hAnsiTheme="minorHAnsi" w:cstheme="minorHAnsi"/>
                <w:b/>
                <w:sz w:val="22"/>
                <w:szCs w:val="22"/>
              </w:rPr>
            </w:pPr>
            <w:r w:rsidRPr="000367A9">
              <w:rPr>
                <w:rFonts w:asciiTheme="minorHAnsi" w:hAnsiTheme="minorHAnsi" w:cstheme="minorHAnsi"/>
                <w:b/>
                <w:sz w:val="22"/>
                <w:szCs w:val="22"/>
              </w:rPr>
              <w:t>Computer Science</w:t>
            </w:r>
          </w:p>
        </w:tc>
        <w:tc>
          <w:tcPr>
            <w:tcW w:w="7559" w:type="dxa"/>
            <w:shd w:val="clear" w:color="auto" w:fill="DEEAF6" w:themeFill="accent1" w:themeFillTint="33"/>
            <w:vAlign w:val="center"/>
          </w:tcPr>
          <w:p w:rsidR="007738B9" w:rsidRPr="000367A9" w:rsidRDefault="007738B9" w:rsidP="007738B9">
            <w:pPr>
              <w:pStyle w:val="NormalWeb"/>
              <w:spacing w:before="0" w:beforeAutospacing="0" w:after="0" w:afterAutospacing="0"/>
              <w:jc w:val="center"/>
              <w:rPr>
                <w:rFonts w:asciiTheme="minorHAnsi" w:hAnsiTheme="minorHAnsi" w:cstheme="minorHAnsi"/>
                <w:b/>
                <w:sz w:val="22"/>
                <w:szCs w:val="22"/>
              </w:rPr>
            </w:pPr>
            <w:r w:rsidRPr="000367A9">
              <w:rPr>
                <w:rFonts w:asciiTheme="minorHAnsi" w:hAnsiTheme="minorHAnsi" w:cstheme="minorHAnsi"/>
                <w:b/>
                <w:sz w:val="22"/>
                <w:szCs w:val="22"/>
              </w:rPr>
              <w:t>Digital Literacy</w:t>
            </w:r>
            <w:r w:rsidR="0073792C">
              <w:rPr>
                <w:rFonts w:asciiTheme="minorHAnsi" w:hAnsiTheme="minorHAnsi" w:cstheme="minorHAnsi"/>
                <w:b/>
                <w:sz w:val="22"/>
                <w:szCs w:val="22"/>
              </w:rPr>
              <w:t xml:space="preserve"> and Information Technology</w:t>
            </w:r>
          </w:p>
        </w:tc>
      </w:tr>
      <w:tr w:rsidR="007738B9" w:rsidRPr="000367A9" w:rsidTr="004C74D4">
        <w:trPr>
          <w:trHeight w:val="32"/>
        </w:trPr>
        <w:tc>
          <w:tcPr>
            <w:tcW w:w="7419" w:type="dxa"/>
            <w:vAlign w:val="center"/>
          </w:tcPr>
          <w:p w:rsidR="007738B9" w:rsidRPr="000367A9" w:rsidRDefault="007738B9" w:rsidP="007738B9">
            <w:pPr>
              <w:pStyle w:val="NormalWeb"/>
              <w:spacing w:before="0" w:beforeAutospacing="0" w:after="0" w:afterAutospacing="0"/>
              <w:jc w:val="center"/>
              <w:rPr>
                <w:rFonts w:asciiTheme="minorHAnsi" w:hAnsiTheme="minorHAnsi" w:cstheme="minorHAnsi"/>
                <w:sz w:val="20"/>
                <w:szCs w:val="22"/>
              </w:rPr>
            </w:pPr>
            <w:r w:rsidRPr="000367A9">
              <w:rPr>
                <w:rFonts w:asciiTheme="minorHAnsi" w:hAnsiTheme="minorHAnsi" w:cstheme="minorHAnsi"/>
                <w:sz w:val="20"/>
                <w:szCs w:val="22"/>
              </w:rPr>
              <w:t xml:space="preserve">To use the </w:t>
            </w:r>
            <w:r w:rsidRPr="000367A9">
              <w:rPr>
                <w:rFonts w:asciiTheme="minorHAnsi" w:hAnsiTheme="minorHAnsi" w:cstheme="minorHAnsi"/>
                <w:b/>
                <w:sz w:val="20"/>
                <w:szCs w:val="22"/>
              </w:rPr>
              <w:t>internet</w:t>
            </w:r>
            <w:r w:rsidRPr="000367A9">
              <w:rPr>
                <w:rFonts w:asciiTheme="minorHAnsi" w:hAnsiTheme="minorHAnsi" w:cstheme="minorHAnsi"/>
                <w:sz w:val="20"/>
                <w:szCs w:val="22"/>
              </w:rPr>
              <w:t xml:space="preserve"> in a </w:t>
            </w:r>
            <w:r w:rsidRPr="000367A9">
              <w:rPr>
                <w:rFonts w:asciiTheme="minorHAnsi" w:hAnsiTheme="minorHAnsi" w:cstheme="minorHAnsi"/>
                <w:b/>
                <w:sz w:val="20"/>
                <w:szCs w:val="22"/>
              </w:rPr>
              <w:t>safe</w:t>
            </w:r>
            <w:r w:rsidRPr="000367A9">
              <w:rPr>
                <w:rFonts w:asciiTheme="minorHAnsi" w:hAnsiTheme="minorHAnsi" w:cstheme="minorHAnsi"/>
                <w:sz w:val="20"/>
                <w:szCs w:val="22"/>
              </w:rPr>
              <w:t xml:space="preserve"> and </w:t>
            </w:r>
            <w:r w:rsidRPr="000367A9">
              <w:rPr>
                <w:rFonts w:asciiTheme="minorHAnsi" w:hAnsiTheme="minorHAnsi" w:cstheme="minorHAnsi"/>
                <w:b/>
                <w:sz w:val="20"/>
                <w:szCs w:val="22"/>
              </w:rPr>
              <w:t>respectful</w:t>
            </w:r>
            <w:r w:rsidRPr="000367A9">
              <w:rPr>
                <w:rFonts w:asciiTheme="minorHAnsi" w:hAnsiTheme="minorHAnsi" w:cstheme="minorHAnsi"/>
                <w:sz w:val="20"/>
                <w:szCs w:val="22"/>
              </w:rPr>
              <w:t xml:space="preserve"> way, as well as understanding how and where to seek help and support.</w:t>
            </w:r>
          </w:p>
        </w:tc>
        <w:tc>
          <w:tcPr>
            <w:tcW w:w="7419" w:type="dxa"/>
            <w:vAlign w:val="center"/>
          </w:tcPr>
          <w:p w:rsidR="0073792C" w:rsidRDefault="007738B9" w:rsidP="007738B9">
            <w:pPr>
              <w:pStyle w:val="NormalWeb"/>
              <w:spacing w:before="0" w:beforeAutospacing="0" w:after="0" w:afterAutospacing="0"/>
              <w:jc w:val="center"/>
              <w:rPr>
                <w:rFonts w:asciiTheme="minorHAnsi" w:hAnsiTheme="minorHAnsi" w:cstheme="minorHAnsi"/>
                <w:sz w:val="20"/>
                <w:szCs w:val="22"/>
              </w:rPr>
            </w:pPr>
            <w:r w:rsidRPr="000367A9">
              <w:rPr>
                <w:rFonts w:asciiTheme="minorHAnsi" w:hAnsiTheme="minorHAnsi" w:cstheme="minorHAnsi"/>
                <w:sz w:val="20"/>
                <w:szCs w:val="22"/>
              </w:rPr>
              <w:t xml:space="preserve">To </w:t>
            </w:r>
            <w:r w:rsidRPr="000367A9">
              <w:rPr>
                <w:rFonts w:asciiTheme="minorHAnsi" w:hAnsiTheme="minorHAnsi" w:cstheme="minorHAnsi"/>
                <w:b/>
                <w:sz w:val="20"/>
                <w:szCs w:val="22"/>
              </w:rPr>
              <w:t>write</w:t>
            </w:r>
            <w:r w:rsidRPr="000367A9">
              <w:rPr>
                <w:rFonts w:asciiTheme="minorHAnsi" w:hAnsiTheme="minorHAnsi" w:cstheme="minorHAnsi"/>
                <w:sz w:val="20"/>
                <w:szCs w:val="22"/>
              </w:rPr>
              <w:t xml:space="preserve"> and </w:t>
            </w:r>
            <w:r w:rsidRPr="000367A9">
              <w:rPr>
                <w:rFonts w:asciiTheme="minorHAnsi" w:hAnsiTheme="minorHAnsi" w:cstheme="minorHAnsi"/>
                <w:b/>
                <w:sz w:val="20"/>
                <w:szCs w:val="22"/>
              </w:rPr>
              <w:t>debug</w:t>
            </w:r>
            <w:r w:rsidRPr="000367A9">
              <w:rPr>
                <w:rFonts w:asciiTheme="minorHAnsi" w:hAnsiTheme="minorHAnsi" w:cstheme="minorHAnsi"/>
                <w:sz w:val="20"/>
                <w:szCs w:val="22"/>
              </w:rPr>
              <w:t xml:space="preserve"> </w:t>
            </w:r>
            <w:r w:rsidRPr="000367A9">
              <w:rPr>
                <w:rFonts w:asciiTheme="minorHAnsi" w:hAnsiTheme="minorHAnsi" w:cstheme="minorHAnsi"/>
                <w:b/>
                <w:sz w:val="20"/>
                <w:szCs w:val="22"/>
              </w:rPr>
              <w:t>code</w:t>
            </w:r>
            <w:r w:rsidRPr="000367A9">
              <w:rPr>
                <w:rFonts w:asciiTheme="minorHAnsi" w:hAnsiTheme="minorHAnsi" w:cstheme="minorHAnsi"/>
                <w:sz w:val="20"/>
                <w:szCs w:val="22"/>
              </w:rPr>
              <w:t xml:space="preserve"> successfully and with confidence; </w:t>
            </w:r>
            <w:r w:rsidRPr="000367A9">
              <w:rPr>
                <w:rFonts w:asciiTheme="minorHAnsi" w:hAnsiTheme="minorHAnsi" w:cstheme="minorHAnsi"/>
                <w:b/>
                <w:sz w:val="20"/>
                <w:szCs w:val="22"/>
              </w:rPr>
              <w:t>analysing</w:t>
            </w:r>
            <w:r w:rsidRPr="000367A9">
              <w:rPr>
                <w:rFonts w:asciiTheme="minorHAnsi" w:hAnsiTheme="minorHAnsi" w:cstheme="minorHAnsi"/>
                <w:sz w:val="20"/>
                <w:szCs w:val="22"/>
              </w:rPr>
              <w:t xml:space="preserve"> </w:t>
            </w:r>
            <w:r w:rsidRPr="000367A9">
              <w:rPr>
                <w:rFonts w:asciiTheme="minorHAnsi" w:hAnsiTheme="minorHAnsi" w:cstheme="minorHAnsi"/>
                <w:b/>
                <w:sz w:val="20"/>
                <w:szCs w:val="22"/>
              </w:rPr>
              <w:t>problems</w:t>
            </w:r>
            <w:r w:rsidRPr="000367A9">
              <w:rPr>
                <w:rFonts w:asciiTheme="minorHAnsi" w:hAnsiTheme="minorHAnsi" w:cstheme="minorHAnsi"/>
                <w:sz w:val="20"/>
                <w:szCs w:val="22"/>
              </w:rPr>
              <w:t xml:space="preserve"> in </w:t>
            </w:r>
            <w:r w:rsidRPr="000367A9">
              <w:rPr>
                <w:rFonts w:asciiTheme="minorHAnsi" w:hAnsiTheme="minorHAnsi" w:cstheme="minorHAnsi"/>
                <w:b/>
                <w:sz w:val="20"/>
                <w:szCs w:val="22"/>
              </w:rPr>
              <w:t>computational</w:t>
            </w:r>
            <w:r w:rsidRPr="000367A9">
              <w:rPr>
                <w:rFonts w:asciiTheme="minorHAnsi" w:hAnsiTheme="minorHAnsi" w:cstheme="minorHAnsi"/>
                <w:sz w:val="20"/>
                <w:szCs w:val="22"/>
              </w:rPr>
              <w:t xml:space="preserve"> </w:t>
            </w:r>
            <w:r w:rsidRPr="000367A9">
              <w:rPr>
                <w:rFonts w:asciiTheme="minorHAnsi" w:hAnsiTheme="minorHAnsi" w:cstheme="minorHAnsi"/>
                <w:b/>
                <w:sz w:val="20"/>
                <w:szCs w:val="22"/>
              </w:rPr>
              <w:t>terms</w:t>
            </w:r>
            <w:r w:rsidRPr="000367A9">
              <w:rPr>
                <w:rFonts w:asciiTheme="minorHAnsi" w:hAnsiTheme="minorHAnsi" w:cstheme="minorHAnsi"/>
                <w:sz w:val="20"/>
                <w:szCs w:val="22"/>
              </w:rPr>
              <w:t>.</w:t>
            </w:r>
          </w:p>
          <w:p w:rsidR="0073792C" w:rsidRDefault="0073792C" w:rsidP="0073792C">
            <w:pPr>
              <w:rPr>
                <w:lang w:eastAsia="en-GB"/>
              </w:rPr>
            </w:pPr>
          </w:p>
          <w:p w:rsidR="0073792C" w:rsidRPr="0073792C" w:rsidRDefault="0073792C" w:rsidP="0073792C">
            <w:pPr>
              <w:jc w:val="center"/>
              <w:rPr>
                <w:rFonts w:cstheme="minorHAnsi"/>
                <w:lang w:eastAsia="en-GB"/>
              </w:rPr>
            </w:pPr>
            <w:r w:rsidRPr="0073792C">
              <w:rPr>
                <w:rFonts w:cstheme="minorHAnsi"/>
                <w:color w:val="0B0C0C"/>
                <w:sz w:val="20"/>
                <w:szCs w:val="29"/>
                <w:shd w:val="clear" w:color="auto" w:fill="FFFFFF"/>
              </w:rPr>
              <w:t>Computer science covers knowledge of computers and computation, including concepts such as data, system architecture, algorithms and programming. Computer science is seen as the core of computing and underpins the whole of the subject.</w:t>
            </w:r>
          </w:p>
        </w:tc>
        <w:tc>
          <w:tcPr>
            <w:tcW w:w="7559" w:type="dxa"/>
            <w:vAlign w:val="center"/>
          </w:tcPr>
          <w:p w:rsidR="007738B9" w:rsidRDefault="007738B9" w:rsidP="007738B9">
            <w:pPr>
              <w:pStyle w:val="NormalWeb"/>
              <w:spacing w:before="0" w:beforeAutospacing="0" w:after="0" w:afterAutospacing="0"/>
              <w:jc w:val="center"/>
              <w:rPr>
                <w:rFonts w:asciiTheme="minorHAnsi" w:hAnsiTheme="minorHAnsi" w:cstheme="minorHAnsi"/>
                <w:sz w:val="20"/>
                <w:szCs w:val="22"/>
              </w:rPr>
            </w:pPr>
            <w:r w:rsidRPr="000367A9">
              <w:rPr>
                <w:rFonts w:asciiTheme="minorHAnsi" w:hAnsiTheme="minorHAnsi" w:cstheme="minorHAnsi"/>
                <w:sz w:val="20"/>
                <w:szCs w:val="22"/>
              </w:rPr>
              <w:t xml:space="preserve">To </w:t>
            </w:r>
            <w:r w:rsidRPr="000367A9">
              <w:rPr>
                <w:rFonts w:asciiTheme="minorHAnsi" w:hAnsiTheme="minorHAnsi" w:cstheme="minorHAnsi"/>
                <w:b/>
                <w:sz w:val="20"/>
                <w:szCs w:val="22"/>
              </w:rPr>
              <w:t>competently</w:t>
            </w:r>
            <w:r w:rsidRPr="000367A9">
              <w:rPr>
                <w:rFonts w:asciiTheme="minorHAnsi" w:hAnsiTheme="minorHAnsi" w:cstheme="minorHAnsi"/>
                <w:sz w:val="20"/>
                <w:szCs w:val="22"/>
              </w:rPr>
              <w:t xml:space="preserve"> and </w:t>
            </w:r>
            <w:r w:rsidRPr="000367A9">
              <w:rPr>
                <w:rFonts w:asciiTheme="minorHAnsi" w:hAnsiTheme="minorHAnsi" w:cstheme="minorHAnsi"/>
                <w:b/>
                <w:sz w:val="20"/>
                <w:szCs w:val="22"/>
              </w:rPr>
              <w:t>creatively</w:t>
            </w:r>
            <w:r w:rsidRPr="000367A9">
              <w:rPr>
                <w:rFonts w:asciiTheme="minorHAnsi" w:hAnsiTheme="minorHAnsi" w:cstheme="minorHAnsi"/>
                <w:sz w:val="20"/>
                <w:szCs w:val="22"/>
              </w:rPr>
              <w:t xml:space="preserve"> use </w:t>
            </w:r>
            <w:r w:rsidRPr="000367A9">
              <w:rPr>
                <w:rFonts w:asciiTheme="minorHAnsi" w:hAnsiTheme="minorHAnsi" w:cstheme="minorHAnsi"/>
                <w:b/>
                <w:sz w:val="20"/>
                <w:szCs w:val="22"/>
              </w:rPr>
              <w:t>information</w:t>
            </w:r>
            <w:r w:rsidRPr="000367A9">
              <w:rPr>
                <w:rFonts w:asciiTheme="minorHAnsi" w:hAnsiTheme="minorHAnsi" w:cstheme="minorHAnsi"/>
                <w:sz w:val="20"/>
                <w:szCs w:val="22"/>
              </w:rPr>
              <w:t xml:space="preserve"> </w:t>
            </w:r>
            <w:r w:rsidRPr="000367A9">
              <w:rPr>
                <w:rFonts w:asciiTheme="minorHAnsi" w:hAnsiTheme="minorHAnsi" w:cstheme="minorHAnsi"/>
                <w:b/>
                <w:sz w:val="20"/>
                <w:szCs w:val="22"/>
              </w:rPr>
              <w:t>communication</w:t>
            </w:r>
            <w:r w:rsidRPr="000367A9">
              <w:rPr>
                <w:rFonts w:asciiTheme="minorHAnsi" w:hAnsiTheme="minorHAnsi" w:cstheme="minorHAnsi"/>
                <w:sz w:val="20"/>
                <w:szCs w:val="22"/>
              </w:rPr>
              <w:t xml:space="preserve"> </w:t>
            </w:r>
            <w:r w:rsidRPr="000367A9">
              <w:rPr>
                <w:rFonts w:asciiTheme="minorHAnsi" w:hAnsiTheme="minorHAnsi" w:cstheme="minorHAnsi"/>
                <w:b/>
                <w:sz w:val="20"/>
                <w:szCs w:val="22"/>
              </w:rPr>
              <w:t>technology</w:t>
            </w:r>
            <w:r w:rsidRPr="000367A9">
              <w:rPr>
                <w:rFonts w:asciiTheme="minorHAnsi" w:hAnsiTheme="minorHAnsi" w:cstheme="minorHAnsi"/>
                <w:sz w:val="20"/>
                <w:szCs w:val="22"/>
              </w:rPr>
              <w:t xml:space="preserve"> and recognise the use of technology in the wider world.</w:t>
            </w:r>
          </w:p>
          <w:p w:rsidR="0073792C" w:rsidRDefault="0073792C" w:rsidP="007738B9">
            <w:pPr>
              <w:pStyle w:val="NormalWeb"/>
              <w:spacing w:before="0" w:beforeAutospacing="0" w:after="0" w:afterAutospacing="0"/>
              <w:jc w:val="center"/>
              <w:rPr>
                <w:rFonts w:asciiTheme="minorHAnsi" w:hAnsiTheme="minorHAnsi" w:cstheme="minorHAnsi"/>
                <w:sz w:val="20"/>
                <w:szCs w:val="22"/>
              </w:rPr>
            </w:pPr>
          </w:p>
          <w:p w:rsidR="0073792C" w:rsidRPr="0073792C" w:rsidRDefault="0073792C" w:rsidP="007738B9">
            <w:pPr>
              <w:pStyle w:val="NormalWeb"/>
              <w:spacing w:before="0" w:beforeAutospacing="0" w:after="0" w:afterAutospacing="0"/>
              <w:jc w:val="center"/>
              <w:rPr>
                <w:rFonts w:asciiTheme="minorHAnsi" w:hAnsiTheme="minorHAnsi" w:cstheme="minorHAnsi"/>
                <w:sz w:val="20"/>
                <w:szCs w:val="22"/>
              </w:rPr>
            </w:pPr>
            <w:r w:rsidRPr="0073792C">
              <w:rPr>
                <w:rFonts w:asciiTheme="minorHAnsi" w:hAnsiTheme="minorHAnsi" w:cstheme="minorHAnsi"/>
                <w:color w:val="0B0C0C"/>
                <w:sz w:val="20"/>
                <w:szCs w:val="29"/>
                <w:shd w:val="clear" w:color="auto" w:fill="FFFFFF"/>
              </w:rPr>
              <w:t>Information technology provides a context for the use of computers in society. It focuses on how computers are used in different sectors and describes the methods used to create digital artefacts such as presentations, spreadsheets and videos. </w:t>
            </w:r>
          </w:p>
        </w:tc>
      </w:tr>
    </w:tbl>
    <w:tbl>
      <w:tblPr>
        <w:tblStyle w:val="TableGrid"/>
        <w:tblpPr w:leftFromText="180" w:rightFromText="180" w:vertAnchor="text" w:horzAnchor="margin" w:tblpY="229"/>
        <w:tblW w:w="22680" w:type="dxa"/>
        <w:tblLook w:val="04A0" w:firstRow="1" w:lastRow="0" w:firstColumn="1" w:lastColumn="0" w:noHBand="0" w:noVBand="1"/>
      </w:tblPr>
      <w:tblGrid>
        <w:gridCol w:w="641"/>
        <w:gridCol w:w="423"/>
        <w:gridCol w:w="3184"/>
        <w:gridCol w:w="3827"/>
        <w:gridCol w:w="3969"/>
        <w:gridCol w:w="3544"/>
        <w:gridCol w:w="3685"/>
        <w:gridCol w:w="3407"/>
      </w:tblGrid>
      <w:tr w:rsidR="009752CE" w:rsidRPr="000367A9" w:rsidTr="003565D8">
        <w:trPr>
          <w:trHeight w:val="264"/>
        </w:trPr>
        <w:tc>
          <w:tcPr>
            <w:tcW w:w="641" w:type="dxa"/>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20"/>
                <w:szCs w:val="22"/>
              </w:rPr>
            </w:pPr>
          </w:p>
        </w:tc>
        <w:tc>
          <w:tcPr>
            <w:tcW w:w="423" w:type="dxa"/>
            <w:shd w:val="clear" w:color="auto" w:fill="DEEAF6" w:themeFill="accent1" w:themeFillTint="33"/>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p>
        </w:tc>
        <w:tc>
          <w:tcPr>
            <w:tcW w:w="3184" w:type="dxa"/>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r w:rsidRPr="000367A9">
              <w:rPr>
                <w:rFonts w:asciiTheme="minorHAnsi" w:hAnsiTheme="minorHAnsi" w:cstheme="minorHAnsi"/>
                <w:b/>
                <w:sz w:val="20"/>
                <w:szCs w:val="22"/>
              </w:rPr>
              <w:t>Autumn 1</w:t>
            </w:r>
          </w:p>
        </w:tc>
        <w:tc>
          <w:tcPr>
            <w:tcW w:w="3827" w:type="dxa"/>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r w:rsidRPr="000367A9">
              <w:rPr>
                <w:rFonts w:asciiTheme="minorHAnsi" w:hAnsiTheme="minorHAnsi" w:cstheme="minorHAnsi"/>
                <w:b/>
                <w:sz w:val="20"/>
                <w:szCs w:val="22"/>
              </w:rPr>
              <w:t>Autumn 2</w:t>
            </w:r>
          </w:p>
        </w:tc>
        <w:tc>
          <w:tcPr>
            <w:tcW w:w="3969" w:type="dxa"/>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r w:rsidRPr="000367A9">
              <w:rPr>
                <w:rFonts w:asciiTheme="minorHAnsi" w:hAnsiTheme="minorHAnsi" w:cstheme="minorHAnsi"/>
                <w:b/>
                <w:sz w:val="20"/>
                <w:szCs w:val="22"/>
              </w:rPr>
              <w:t>Spring 1</w:t>
            </w:r>
          </w:p>
        </w:tc>
        <w:tc>
          <w:tcPr>
            <w:tcW w:w="3544" w:type="dxa"/>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r w:rsidRPr="000367A9">
              <w:rPr>
                <w:rFonts w:asciiTheme="minorHAnsi" w:hAnsiTheme="minorHAnsi" w:cstheme="minorHAnsi"/>
                <w:b/>
                <w:sz w:val="20"/>
                <w:szCs w:val="22"/>
              </w:rPr>
              <w:t>Spring 2</w:t>
            </w:r>
          </w:p>
        </w:tc>
        <w:tc>
          <w:tcPr>
            <w:tcW w:w="3685" w:type="dxa"/>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r w:rsidRPr="000367A9">
              <w:rPr>
                <w:rFonts w:asciiTheme="minorHAnsi" w:hAnsiTheme="minorHAnsi" w:cstheme="minorHAnsi"/>
                <w:b/>
                <w:sz w:val="20"/>
                <w:szCs w:val="22"/>
              </w:rPr>
              <w:t>Summer 1</w:t>
            </w:r>
          </w:p>
        </w:tc>
        <w:tc>
          <w:tcPr>
            <w:tcW w:w="3407" w:type="dxa"/>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r w:rsidRPr="000367A9">
              <w:rPr>
                <w:rFonts w:asciiTheme="minorHAnsi" w:hAnsiTheme="minorHAnsi" w:cstheme="minorHAnsi"/>
                <w:b/>
                <w:sz w:val="20"/>
                <w:szCs w:val="22"/>
              </w:rPr>
              <w:t>Summer 2</w:t>
            </w:r>
          </w:p>
        </w:tc>
      </w:tr>
      <w:tr w:rsidR="000958A1" w:rsidRPr="000367A9" w:rsidTr="009752CE">
        <w:trPr>
          <w:trHeight w:val="264"/>
        </w:trPr>
        <w:tc>
          <w:tcPr>
            <w:tcW w:w="1064" w:type="dxa"/>
            <w:gridSpan w:val="2"/>
            <w:vMerge w:val="restart"/>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i/>
                <w:sz w:val="14"/>
                <w:szCs w:val="16"/>
                <w:u w:val="single"/>
              </w:rPr>
            </w:pPr>
            <w:r w:rsidRPr="000367A9">
              <w:rPr>
                <w:rFonts w:asciiTheme="minorHAnsi" w:hAnsiTheme="minorHAnsi" w:cstheme="minorHAnsi"/>
                <w:b/>
                <w:sz w:val="20"/>
                <w:szCs w:val="22"/>
              </w:rPr>
              <w:t>EYFS</w:t>
            </w:r>
          </w:p>
        </w:tc>
        <w:tc>
          <w:tcPr>
            <w:tcW w:w="21616" w:type="dxa"/>
            <w:gridSpan w:val="6"/>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i/>
                <w:sz w:val="14"/>
                <w:szCs w:val="16"/>
                <w:u w:val="single"/>
              </w:rPr>
            </w:pPr>
            <w:r w:rsidRPr="000367A9">
              <w:rPr>
                <w:rFonts w:asciiTheme="minorHAnsi" w:hAnsiTheme="minorHAnsi" w:cstheme="minorHAnsi"/>
                <w:b/>
                <w:i/>
                <w:sz w:val="14"/>
                <w:szCs w:val="16"/>
                <w:u w:val="single"/>
              </w:rPr>
              <w:t>N.B. Early Years Outcomes are taught throughout the academic year. The topics below are Early Learning Goal outcomes that link to Computing</w:t>
            </w:r>
          </w:p>
        </w:tc>
      </w:tr>
      <w:tr w:rsidR="003565D8" w:rsidRPr="000367A9" w:rsidTr="003565D8">
        <w:trPr>
          <w:trHeight w:val="264"/>
        </w:trPr>
        <w:tc>
          <w:tcPr>
            <w:tcW w:w="1064" w:type="dxa"/>
            <w:gridSpan w:val="2"/>
            <w:vMerge/>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p>
        </w:tc>
        <w:tc>
          <w:tcPr>
            <w:tcW w:w="3184" w:type="dxa"/>
            <w:shd w:val="clear" w:color="auto" w:fill="FFF2CC" w:themeFill="accent4"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Exploring using media and materials</w:t>
            </w:r>
          </w:p>
        </w:tc>
        <w:tc>
          <w:tcPr>
            <w:tcW w:w="3827" w:type="dxa"/>
            <w:shd w:val="clear" w:color="auto" w:fill="FFF2CC" w:themeFill="accent4"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Being imaginative</w:t>
            </w:r>
          </w:p>
        </w:tc>
        <w:tc>
          <w:tcPr>
            <w:tcW w:w="3969" w:type="dxa"/>
            <w:shd w:val="clear" w:color="auto" w:fill="E2EFD9" w:themeFill="accent6"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Understanding</w:t>
            </w:r>
          </w:p>
        </w:tc>
        <w:tc>
          <w:tcPr>
            <w:tcW w:w="3544" w:type="dxa"/>
            <w:shd w:val="clear" w:color="auto" w:fill="FFF2CC" w:themeFill="accent4"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Technology</w:t>
            </w:r>
          </w:p>
        </w:tc>
        <w:tc>
          <w:tcPr>
            <w:tcW w:w="3685"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p>
        </w:tc>
        <w:tc>
          <w:tcPr>
            <w:tcW w:w="3407"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p>
        </w:tc>
      </w:tr>
      <w:tr w:rsidR="003565D8" w:rsidRPr="000367A9" w:rsidTr="003565D8">
        <w:trPr>
          <w:trHeight w:val="264"/>
        </w:trPr>
        <w:tc>
          <w:tcPr>
            <w:tcW w:w="1064" w:type="dxa"/>
            <w:gridSpan w:val="2"/>
            <w:vMerge/>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p>
        </w:tc>
        <w:tc>
          <w:tcPr>
            <w:tcW w:w="3184" w:type="dxa"/>
            <w:shd w:val="clear" w:color="auto" w:fill="FFE599" w:themeFill="accent4" w:themeFillTint="66"/>
            <w:vAlign w:val="center"/>
          </w:tcPr>
          <w:p w:rsidR="000958A1" w:rsidRPr="000367A9" w:rsidRDefault="000367A9"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sz w:val="10"/>
                <w:szCs w:val="16"/>
              </w:rPr>
              <w:t>Digital Literacy</w:t>
            </w:r>
            <w:r w:rsidRPr="000367A9">
              <w:rPr>
                <w:rFonts w:asciiTheme="minorHAnsi" w:hAnsiTheme="minorHAnsi" w:cstheme="minorHAnsi"/>
                <w:sz w:val="12"/>
                <w:szCs w:val="16"/>
              </w:rPr>
              <w:t>/</w:t>
            </w:r>
            <w:r w:rsidRPr="000367A9">
              <w:rPr>
                <w:rFonts w:asciiTheme="minorHAnsi" w:hAnsiTheme="minorHAnsi" w:cstheme="minorHAnsi"/>
                <w:sz w:val="10"/>
                <w:szCs w:val="16"/>
              </w:rPr>
              <w:t xml:space="preserve"> Information Communication Technology</w:t>
            </w:r>
          </w:p>
        </w:tc>
        <w:tc>
          <w:tcPr>
            <w:tcW w:w="3827" w:type="dxa"/>
            <w:shd w:val="clear" w:color="auto" w:fill="FFE599" w:themeFill="accent4" w:themeFillTint="66"/>
            <w:vAlign w:val="center"/>
          </w:tcPr>
          <w:p w:rsidR="000958A1" w:rsidRPr="000367A9" w:rsidRDefault="000367A9"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sz w:val="10"/>
                <w:szCs w:val="16"/>
              </w:rPr>
              <w:t>Digital Literacy</w:t>
            </w:r>
            <w:r w:rsidRPr="000367A9">
              <w:rPr>
                <w:rFonts w:asciiTheme="minorHAnsi" w:hAnsiTheme="minorHAnsi" w:cstheme="minorHAnsi"/>
                <w:sz w:val="12"/>
                <w:szCs w:val="16"/>
              </w:rPr>
              <w:t>/</w:t>
            </w:r>
            <w:r w:rsidRPr="000367A9">
              <w:rPr>
                <w:rFonts w:asciiTheme="minorHAnsi" w:hAnsiTheme="minorHAnsi" w:cstheme="minorHAnsi"/>
                <w:sz w:val="10"/>
                <w:szCs w:val="16"/>
              </w:rPr>
              <w:t xml:space="preserve"> Information Communication Technology</w:t>
            </w:r>
          </w:p>
        </w:tc>
        <w:tc>
          <w:tcPr>
            <w:tcW w:w="3969" w:type="dxa"/>
            <w:shd w:val="clear" w:color="auto" w:fill="C5E0B3" w:themeFill="accent6"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Computer Science</w:t>
            </w:r>
          </w:p>
        </w:tc>
        <w:tc>
          <w:tcPr>
            <w:tcW w:w="3544" w:type="dxa"/>
            <w:shd w:val="clear" w:color="auto" w:fill="FFE599" w:themeFill="accent4" w:themeFillTint="66"/>
            <w:vAlign w:val="center"/>
          </w:tcPr>
          <w:p w:rsidR="000958A1" w:rsidRPr="000367A9" w:rsidRDefault="000367A9"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sz w:val="10"/>
                <w:szCs w:val="16"/>
              </w:rPr>
              <w:t>Digital Literacy</w:t>
            </w:r>
            <w:r w:rsidRPr="000367A9">
              <w:rPr>
                <w:rFonts w:asciiTheme="minorHAnsi" w:hAnsiTheme="minorHAnsi" w:cstheme="minorHAnsi"/>
                <w:sz w:val="12"/>
                <w:szCs w:val="16"/>
              </w:rPr>
              <w:t>/</w:t>
            </w:r>
            <w:r w:rsidRPr="000367A9">
              <w:rPr>
                <w:rFonts w:asciiTheme="minorHAnsi" w:hAnsiTheme="minorHAnsi" w:cstheme="minorHAnsi"/>
                <w:sz w:val="10"/>
                <w:szCs w:val="16"/>
              </w:rPr>
              <w:t xml:space="preserve"> Information Communication Technology</w:t>
            </w:r>
          </w:p>
        </w:tc>
        <w:tc>
          <w:tcPr>
            <w:tcW w:w="3685"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p>
        </w:tc>
        <w:tc>
          <w:tcPr>
            <w:tcW w:w="3407"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p>
        </w:tc>
      </w:tr>
      <w:tr w:rsidR="003565D8" w:rsidRPr="000367A9" w:rsidTr="003565D8">
        <w:trPr>
          <w:trHeight w:val="264"/>
        </w:trPr>
        <w:tc>
          <w:tcPr>
            <w:tcW w:w="641" w:type="dxa"/>
            <w:vMerge w:val="restart"/>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r w:rsidRPr="000367A9">
              <w:rPr>
                <w:rFonts w:asciiTheme="minorHAnsi" w:hAnsiTheme="minorHAnsi" w:cstheme="minorHAnsi"/>
                <w:b/>
                <w:sz w:val="20"/>
                <w:szCs w:val="22"/>
              </w:rPr>
              <w:t>Y1</w:t>
            </w:r>
          </w:p>
        </w:tc>
        <w:tc>
          <w:tcPr>
            <w:tcW w:w="423" w:type="dxa"/>
            <w:vMerge w:val="restart"/>
            <w:shd w:val="clear" w:color="auto" w:fill="F7CAAC" w:themeFill="accent2" w:themeFillTint="66"/>
            <w:textDirection w:val="btLr"/>
            <w:vAlign w:val="center"/>
          </w:tcPr>
          <w:p w:rsidR="000958A1" w:rsidRPr="000367A9" w:rsidRDefault="000958A1" w:rsidP="000958A1">
            <w:pPr>
              <w:pStyle w:val="NormalWeb"/>
              <w:spacing w:before="0" w:beforeAutospacing="0" w:after="0" w:afterAutospacing="0"/>
              <w:ind w:left="113" w:right="113"/>
              <w:jc w:val="center"/>
              <w:rPr>
                <w:rFonts w:asciiTheme="minorHAnsi" w:hAnsiTheme="minorHAnsi" w:cstheme="minorHAnsi"/>
                <w:b/>
                <w:sz w:val="14"/>
                <w:szCs w:val="16"/>
              </w:rPr>
            </w:pPr>
            <w:r w:rsidRPr="000367A9">
              <w:rPr>
                <w:rFonts w:asciiTheme="minorHAnsi" w:hAnsiTheme="minorHAnsi" w:cstheme="minorHAnsi"/>
                <w:b/>
                <w:sz w:val="14"/>
                <w:szCs w:val="16"/>
              </w:rPr>
              <w:t xml:space="preserve">Eric Barrett – </w:t>
            </w:r>
            <w:proofErr w:type="gramStart"/>
            <w:r w:rsidRPr="000367A9">
              <w:rPr>
                <w:rFonts w:asciiTheme="minorHAnsi" w:hAnsiTheme="minorHAnsi" w:cstheme="minorHAnsi"/>
                <w:b/>
                <w:sz w:val="14"/>
                <w:szCs w:val="16"/>
              </w:rPr>
              <w:t>Cleveland  Police</w:t>
            </w:r>
            <w:proofErr w:type="gramEnd"/>
            <w:r w:rsidRPr="000367A9">
              <w:rPr>
                <w:rFonts w:asciiTheme="minorHAnsi" w:hAnsiTheme="minorHAnsi" w:cstheme="minorHAnsi"/>
                <w:b/>
                <w:sz w:val="14"/>
                <w:szCs w:val="16"/>
              </w:rPr>
              <w:t xml:space="preserve"> (Sessions with Y1-Y6)</w:t>
            </w:r>
          </w:p>
        </w:tc>
        <w:tc>
          <w:tcPr>
            <w:tcW w:w="3184" w:type="dxa"/>
            <w:shd w:val="clear" w:color="auto" w:fill="auto"/>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Using the internet safely and responsibly</w:t>
            </w:r>
          </w:p>
        </w:tc>
        <w:tc>
          <w:tcPr>
            <w:tcW w:w="3827"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What can I do if I am worried?</w:t>
            </w:r>
          </w:p>
        </w:tc>
        <w:tc>
          <w:tcPr>
            <w:tcW w:w="3969"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What is an algorithm?  (Bee Bot/Busy Bundle)</w:t>
            </w:r>
          </w:p>
        </w:tc>
        <w:tc>
          <w:tcPr>
            <w:tcW w:w="3544"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 xml:space="preserve">Writing code and debugging simple programs: </w:t>
            </w:r>
          </w:p>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(Box Island)</w:t>
            </w:r>
          </w:p>
        </w:tc>
        <w:tc>
          <w:tcPr>
            <w:tcW w:w="3685"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How to search the internet</w:t>
            </w:r>
          </w:p>
        </w:tc>
        <w:tc>
          <w:tcPr>
            <w:tcW w:w="3407"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Using technology creatively</w:t>
            </w:r>
          </w:p>
        </w:tc>
      </w:tr>
      <w:tr w:rsidR="003565D8" w:rsidRPr="000367A9" w:rsidTr="003565D8">
        <w:trPr>
          <w:trHeight w:val="277"/>
        </w:trPr>
        <w:tc>
          <w:tcPr>
            <w:tcW w:w="641" w:type="dxa"/>
            <w:vMerge/>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184" w:type="dxa"/>
            <w:shd w:val="clear" w:color="auto" w:fill="FBE4D5" w:themeFill="accent2"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Safety Online</w:t>
            </w:r>
          </w:p>
        </w:tc>
        <w:tc>
          <w:tcPr>
            <w:tcW w:w="3827" w:type="dxa"/>
            <w:shd w:val="clear" w:color="auto" w:fill="FBE4D5" w:themeFill="accent2"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Safety Online</w:t>
            </w:r>
          </w:p>
        </w:tc>
        <w:tc>
          <w:tcPr>
            <w:tcW w:w="3969" w:type="dxa"/>
            <w:shd w:val="clear" w:color="auto" w:fill="E2EFD9" w:themeFill="accent6"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Computer Science</w:t>
            </w:r>
          </w:p>
        </w:tc>
        <w:tc>
          <w:tcPr>
            <w:tcW w:w="3544" w:type="dxa"/>
            <w:shd w:val="clear" w:color="auto" w:fill="E2EFD9" w:themeFill="accent6"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Computer Science</w:t>
            </w:r>
          </w:p>
        </w:tc>
        <w:tc>
          <w:tcPr>
            <w:tcW w:w="3685" w:type="dxa"/>
            <w:shd w:val="clear" w:color="auto" w:fill="FFF2CC" w:themeFill="accent4"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Digital Literacy</w:t>
            </w:r>
            <w:r w:rsidR="000367A9" w:rsidRPr="000367A9">
              <w:rPr>
                <w:rFonts w:asciiTheme="minorHAnsi" w:hAnsiTheme="minorHAnsi" w:cstheme="minorHAnsi"/>
                <w:sz w:val="14"/>
                <w:szCs w:val="16"/>
              </w:rPr>
              <w:t>/</w:t>
            </w:r>
            <w:r w:rsidR="000367A9" w:rsidRPr="000367A9">
              <w:rPr>
                <w:rFonts w:asciiTheme="minorHAnsi" w:hAnsiTheme="minorHAnsi" w:cstheme="minorHAnsi"/>
                <w:sz w:val="12"/>
                <w:szCs w:val="16"/>
              </w:rPr>
              <w:t>Information Communication Technology</w:t>
            </w:r>
          </w:p>
        </w:tc>
        <w:tc>
          <w:tcPr>
            <w:tcW w:w="3407" w:type="dxa"/>
            <w:shd w:val="clear" w:color="auto" w:fill="FFF2CC" w:themeFill="accent4"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0"/>
                <w:szCs w:val="16"/>
              </w:rPr>
              <w:t>Digital Literacy</w:t>
            </w:r>
            <w:r w:rsidR="000367A9" w:rsidRPr="000367A9">
              <w:rPr>
                <w:rFonts w:asciiTheme="minorHAnsi" w:hAnsiTheme="minorHAnsi" w:cstheme="minorHAnsi"/>
                <w:sz w:val="12"/>
                <w:szCs w:val="16"/>
              </w:rPr>
              <w:t>/</w:t>
            </w:r>
            <w:r w:rsidR="000367A9" w:rsidRPr="000367A9">
              <w:rPr>
                <w:rFonts w:asciiTheme="minorHAnsi" w:hAnsiTheme="minorHAnsi" w:cstheme="minorHAnsi"/>
                <w:sz w:val="10"/>
                <w:szCs w:val="16"/>
              </w:rPr>
              <w:t xml:space="preserve"> Information Communication Technology</w:t>
            </w:r>
          </w:p>
        </w:tc>
      </w:tr>
      <w:tr w:rsidR="000958A1" w:rsidRPr="000367A9" w:rsidTr="003565D8">
        <w:trPr>
          <w:trHeight w:val="427"/>
        </w:trPr>
        <w:tc>
          <w:tcPr>
            <w:tcW w:w="641" w:type="dxa"/>
            <w:vMerge/>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184" w:type="dxa"/>
            <w:vMerge w:val="restart"/>
            <w:shd w:val="clear" w:color="auto" w:fill="F7CAAC" w:themeFill="accent2"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Using technology safely, responsibly and respectfully, e-safety, personal information</w:t>
            </w:r>
          </w:p>
        </w:tc>
        <w:tc>
          <w:tcPr>
            <w:tcW w:w="3827" w:type="dxa"/>
            <w:vMerge w:val="restart"/>
            <w:shd w:val="clear" w:color="auto" w:fill="F7CAAC" w:themeFill="accent2"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Reporting concerns, acceptable and unacceptable behaviour</w:t>
            </w:r>
          </w:p>
        </w:tc>
        <w:tc>
          <w:tcPr>
            <w:tcW w:w="3969" w:type="dxa"/>
            <w:shd w:val="clear" w:color="auto" w:fill="C5E0B3" w:themeFill="accent6"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color w:val="000000" w:themeColor="text1"/>
                <w:sz w:val="14"/>
                <w:szCs w:val="16"/>
              </w:rPr>
            </w:pPr>
            <w:r w:rsidRPr="000367A9">
              <w:rPr>
                <w:rFonts w:asciiTheme="minorHAnsi" w:hAnsiTheme="minorHAnsi" w:cstheme="minorHAnsi"/>
                <w:color w:val="000000" w:themeColor="text1"/>
                <w:sz w:val="14"/>
                <w:szCs w:val="16"/>
              </w:rPr>
              <w:t>Understanding what an algorithm is, creating everyday algorithms, writing code with algorithms</w:t>
            </w:r>
          </w:p>
        </w:tc>
        <w:tc>
          <w:tcPr>
            <w:tcW w:w="3544" w:type="dxa"/>
            <w:vMerge w:val="restart"/>
            <w:shd w:val="clear" w:color="auto" w:fill="C5E0B3" w:themeFill="accent6"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Sequencing instructions to achieve a specific goal, debugging, problem solving</w:t>
            </w:r>
          </w:p>
        </w:tc>
        <w:tc>
          <w:tcPr>
            <w:tcW w:w="3685" w:type="dxa"/>
            <w:vMerge w:val="restart"/>
            <w:shd w:val="clear" w:color="auto" w:fill="FFE599" w:themeFill="accent4"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Using iPad keyboard, interacting with technology, researching</w:t>
            </w:r>
          </w:p>
        </w:tc>
        <w:tc>
          <w:tcPr>
            <w:tcW w:w="3407" w:type="dxa"/>
            <w:vMerge w:val="restart"/>
            <w:shd w:val="clear" w:color="auto" w:fill="FFE599" w:themeFill="accent4"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Copying and pasting, typing, taking photographs, inserting images into a document, saving images moving text and images on the screen</w:t>
            </w:r>
          </w:p>
        </w:tc>
      </w:tr>
      <w:tr w:rsidR="000958A1" w:rsidRPr="000367A9" w:rsidTr="003565D8">
        <w:trPr>
          <w:trHeight w:val="80"/>
        </w:trPr>
        <w:tc>
          <w:tcPr>
            <w:tcW w:w="641" w:type="dxa"/>
            <w:vMerge/>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184" w:type="dxa"/>
            <w:vMerge/>
            <w:shd w:val="clear" w:color="auto" w:fill="F7CAAC" w:themeFill="accent2"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827" w:type="dxa"/>
            <w:vMerge/>
            <w:shd w:val="clear" w:color="auto" w:fill="F7CAAC" w:themeFill="accent2"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969" w:type="dxa"/>
            <w:shd w:val="clear" w:color="auto" w:fill="FBE4D5" w:themeFill="accent2"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color w:val="000000" w:themeColor="text1"/>
                <w:sz w:val="14"/>
                <w:szCs w:val="16"/>
              </w:rPr>
            </w:pPr>
            <w:r w:rsidRPr="000367A9">
              <w:rPr>
                <w:rFonts w:asciiTheme="minorHAnsi" w:hAnsiTheme="minorHAnsi" w:cstheme="minorHAnsi"/>
                <w:color w:val="000000" w:themeColor="text1"/>
                <w:sz w:val="14"/>
                <w:szCs w:val="16"/>
              </w:rPr>
              <w:t>Internet Safety Day (</w:t>
            </w:r>
            <w:r w:rsidR="003565D8" w:rsidRPr="000367A9">
              <w:rPr>
                <w:rFonts w:asciiTheme="minorHAnsi" w:hAnsiTheme="minorHAnsi" w:cstheme="minorHAnsi"/>
                <w:color w:val="000000" w:themeColor="text1"/>
                <w:sz w:val="14"/>
                <w:szCs w:val="16"/>
              </w:rPr>
              <w:t>8</w:t>
            </w:r>
            <w:r w:rsidRPr="000367A9">
              <w:rPr>
                <w:rFonts w:asciiTheme="minorHAnsi" w:hAnsiTheme="minorHAnsi" w:cstheme="minorHAnsi"/>
                <w:color w:val="000000" w:themeColor="text1"/>
                <w:sz w:val="14"/>
                <w:szCs w:val="16"/>
              </w:rPr>
              <w:t>.2.202</w:t>
            </w:r>
            <w:r w:rsidR="003565D8" w:rsidRPr="000367A9">
              <w:rPr>
                <w:rFonts w:asciiTheme="minorHAnsi" w:hAnsiTheme="minorHAnsi" w:cstheme="minorHAnsi"/>
                <w:color w:val="000000" w:themeColor="text1"/>
                <w:sz w:val="14"/>
                <w:szCs w:val="16"/>
              </w:rPr>
              <w:t>2</w:t>
            </w:r>
            <w:r w:rsidRPr="000367A9">
              <w:rPr>
                <w:rFonts w:asciiTheme="minorHAnsi" w:hAnsiTheme="minorHAnsi" w:cstheme="minorHAnsi"/>
                <w:color w:val="000000" w:themeColor="text1"/>
                <w:sz w:val="14"/>
                <w:szCs w:val="16"/>
              </w:rPr>
              <w:t xml:space="preserve">) - Safety Online </w:t>
            </w:r>
          </w:p>
          <w:p w:rsidR="000958A1" w:rsidRPr="000367A9" w:rsidRDefault="000958A1" w:rsidP="0005493B">
            <w:pPr>
              <w:pStyle w:val="NormalWeb"/>
              <w:spacing w:before="0" w:beforeAutospacing="0" w:after="0" w:afterAutospacing="0"/>
              <w:jc w:val="center"/>
              <w:rPr>
                <w:rFonts w:asciiTheme="minorHAnsi" w:hAnsiTheme="minorHAnsi" w:cstheme="minorHAnsi"/>
                <w:b/>
                <w:color w:val="000000" w:themeColor="text1"/>
                <w:sz w:val="14"/>
                <w:szCs w:val="16"/>
                <w:u w:val="single"/>
              </w:rPr>
            </w:pPr>
            <w:r w:rsidRPr="000367A9">
              <w:rPr>
                <w:rFonts w:asciiTheme="minorHAnsi" w:hAnsiTheme="minorHAnsi" w:cstheme="minorHAnsi"/>
                <w:b/>
                <w:color w:val="FF0000"/>
                <w:sz w:val="14"/>
                <w:szCs w:val="16"/>
                <w:highlight w:val="yellow"/>
                <w:u w:val="single"/>
              </w:rPr>
              <w:t>External Online Safety opportunity?</w:t>
            </w:r>
          </w:p>
        </w:tc>
        <w:tc>
          <w:tcPr>
            <w:tcW w:w="3544" w:type="dxa"/>
            <w:vMerge/>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685" w:type="dxa"/>
            <w:vMerge/>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407" w:type="dxa"/>
            <w:vMerge/>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r>
      <w:tr w:rsidR="003565D8" w:rsidRPr="000367A9" w:rsidTr="003565D8">
        <w:trPr>
          <w:trHeight w:val="264"/>
        </w:trPr>
        <w:tc>
          <w:tcPr>
            <w:tcW w:w="641" w:type="dxa"/>
            <w:vMerge w:val="restart"/>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r w:rsidRPr="000367A9">
              <w:rPr>
                <w:rFonts w:asciiTheme="minorHAnsi" w:hAnsiTheme="minorHAnsi" w:cstheme="minorHAnsi"/>
                <w:b/>
                <w:sz w:val="20"/>
                <w:szCs w:val="22"/>
              </w:rPr>
              <w:t>Y2</w:t>
            </w:r>
          </w:p>
        </w:tc>
        <w:tc>
          <w:tcPr>
            <w:tcW w:w="423" w:type="dxa"/>
            <w:vMerge/>
            <w:shd w:val="clear" w:color="auto" w:fill="F7CAAC" w:themeFill="accent2" w:themeFillTint="66"/>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p>
        </w:tc>
        <w:tc>
          <w:tcPr>
            <w:tcW w:w="3184"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Why should we use passwords?</w:t>
            </w:r>
          </w:p>
        </w:tc>
        <w:tc>
          <w:tcPr>
            <w:tcW w:w="3827"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What should I do if I am worried?</w:t>
            </w:r>
          </w:p>
        </w:tc>
        <w:tc>
          <w:tcPr>
            <w:tcW w:w="3969"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How do digital systems/computer programs work? (Box Island)</w:t>
            </w:r>
          </w:p>
        </w:tc>
        <w:tc>
          <w:tcPr>
            <w:tcW w:w="3544"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What is block based coding? (</w:t>
            </w:r>
            <w:proofErr w:type="spellStart"/>
            <w:r w:rsidRPr="000367A9">
              <w:rPr>
                <w:rFonts w:asciiTheme="minorHAnsi" w:hAnsiTheme="minorHAnsi" w:cstheme="minorHAnsi"/>
                <w:b/>
                <w:sz w:val="14"/>
                <w:szCs w:val="16"/>
              </w:rPr>
              <w:t>Kodable</w:t>
            </w:r>
            <w:proofErr w:type="spellEnd"/>
            <w:r w:rsidRPr="000367A9">
              <w:rPr>
                <w:rFonts w:asciiTheme="minorHAnsi" w:hAnsiTheme="minorHAnsi" w:cstheme="minorHAnsi"/>
                <w:b/>
                <w:sz w:val="14"/>
                <w:szCs w:val="16"/>
              </w:rPr>
              <w:t>)</w:t>
            </w:r>
          </w:p>
        </w:tc>
        <w:tc>
          <w:tcPr>
            <w:tcW w:w="3685"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Using the internet purposefully</w:t>
            </w:r>
          </w:p>
        </w:tc>
        <w:tc>
          <w:tcPr>
            <w:tcW w:w="3407"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Creating content</w:t>
            </w:r>
          </w:p>
        </w:tc>
      </w:tr>
      <w:tr w:rsidR="003565D8" w:rsidRPr="000367A9" w:rsidTr="003565D8">
        <w:trPr>
          <w:trHeight w:val="277"/>
        </w:trPr>
        <w:tc>
          <w:tcPr>
            <w:tcW w:w="641" w:type="dxa"/>
            <w:vMerge/>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184" w:type="dxa"/>
            <w:shd w:val="clear" w:color="auto" w:fill="FBE4D5" w:themeFill="accent2"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Safety Online</w:t>
            </w:r>
          </w:p>
        </w:tc>
        <w:tc>
          <w:tcPr>
            <w:tcW w:w="3827" w:type="dxa"/>
            <w:shd w:val="clear" w:color="auto" w:fill="FBE4D5" w:themeFill="accent2"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Safety Online</w:t>
            </w:r>
          </w:p>
        </w:tc>
        <w:tc>
          <w:tcPr>
            <w:tcW w:w="3969" w:type="dxa"/>
            <w:shd w:val="clear" w:color="auto" w:fill="E2EFD9" w:themeFill="accent6"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Computer Science</w:t>
            </w:r>
          </w:p>
        </w:tc>
        <w:tc>
          <w:tcPr>
            <w:tcW w:w="3544" w:type="dxa"/>
            <w:shd w:val="clear" w:color="auto" w:fill="E2EFD9" w:themeFill="accent6"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Computer Science</w:t>
            </w:r>
          </w:p>
        </w:tc>
        <w:tc>
          <w:tcPr>
            <w:tcW w:w="3685" w:type="dxa"/>
            <w:shd w:val="clear" w:color="auto" w:fill="FFF2CC" w:themeFill="accent4" w:themeFillTint="33"/>
            <w:vAlign w:val="center"/>
          </w:tcPr>
          <w:p w:rsidR="000958A1" w:rsidRPr="000367A9" w:rsidRDefault="000367A9"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0"/>
                <w:szCs w:val="16"/>
              </w:rPr>
              <w:t>Digital Literacy</w:t>
            </w:r>
            <w:r w:rsidRPr="000367A9">
              <w:rPr>
                <w:rFonts w:asciiTheme="minorHAnsi" w:hAnsiTheme="minorHAnsi" w:cstheme="minorHAnsi"/>
                <w:sz w:val="12"/>
                <w:szCs w:val="16"/>
              </w:rPr>
              <w:t>/</w:t>
            </w:r>
            <w:r w:rsidRPr="000367A9">
              <w:rPr>
                <w:rFonts w:asciiTheme="minorHAnsi" w:hAnsiTheme="minorHAnsi" w:cstheme="minorHAnsi"/>
                <w:sz w:val="10"/>
                <w:szCs w:val="16"/>
              </w:rPr>
              <w:t xml:space="preserve"> Information Communication Technology</w:t>
            </w:r>
          </w:p>
        </w:tc>
        <w:tc>
          <w:tcPr>
            <w:tcW w:w="3407" w:type="dxa"/>
            <w:shd w:val="clear" w:color="auto" w:fill="FFF2CC" w:themeFill="accent4" w:themeFillTint="33"/>
            <w:vAlign w:val="center"/>
          </w:tcPr>
          <w:p w:rsidR="000958A1" w:rsidRPr="000367A9" w:rsidRDefault="000367A9"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0"/>
                <w:szCs w:val="16"/>
              </w:rPr>
              <w:t>Digital Literacy</w:t>
            </w:r>
            <w:r w:rsidRPr="000367A9">
              <w:rPr>
                <w:rFonts w:asciiTheme="minorHAnsi" w:hAnsiTheme="minorHAnsi" w:cstheme="minorHAnsi"/>
                <w:sz w:val="12"/>
                <w:szCs w:val="16"/>
              </w:rPr>
              <w:t>/</w:t>
            </w:r>
            <w:r w:rsidRPr="000367A9">
              <w:rPr>
                <w:rFonts w:asciiTheme="minorHAnsi" w:hAnsiTheme="minorHAnsi" w:cstheme="minorHAnsi"/>
                <w:sz w:val="10"/>
                <w:szCs w:val="16"/>
              </w:rPr>
              <w:t xml:space="preserve"> Information Communication Technology</w:t>
            </w:r>
          </w:p>
        </w:tc>
      </w:tr>
      <w:tr w:rsidR="000958A1" w:rsidRPr="000367A9" w:rsidTr="003565D8">
        <w:trPr>
          <w:trHeight w:val="683"/>
        </w:trPr>
        <w:tc>
          <w:tcPr>
            <w:tcW w:w="641" w:type="dxa"/>
            <w:vMerge/>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184" w:type="dxa"/>
            <w:vMerge w:val="restart"/>
            <w:shd w:val="clear" w:color="auto" w:fill="F7CAAC" w:themeFill="accent2"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Purpose of password protection, using technology safely, e-safety, being safe online</w:t>
            </w:r>
          </w:p>
        </w:tc>
        <w:tc>
          <w:tcPr>
            <w:tcW w:w="3827" w:type="dxa"/>
            <w:vMerge w:val="restart"/>
            <w:shd w:val="clear" w:color="auto" w:fill="F7CAAC" w:themeFill="accent2"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Unacceptable and acceptable behaviour, a range of ways to report concerns, being responsible online</w:t>
            </w:r>
          </w:p>
        </w:tc>
        <w:tc>
          <w:tcPr>
            <w:tcW w:w="3969" w:type="dxa"/>
            <w:shd w:val="clear" w:color="auto" w:fill="C5E0B3" w:themeFill="accent6"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color w:val="000000" w:themeColor="text1"/>
                <w:sz w:val="14"/>
                <w:szCs w:val="16"/>
              </w:rPr>
            </w:pPr>
            <w:r w:rsidRPr="000367A9">
              <w:rPr>
                <w:rFonts w:asciiTheme="minorHAnsi" w:hAnsiTheme="minorHAnsi" w:cstheme="minorHAnsi"/>
                <w:color w:val="000000" w:themeColor="text1"/>
                <w:sz w:val="14"/>
                <w:szCs w:val="16"/>
              </w:rPr>
              <w:t>Use of algorithms, sequencing events, using block-based code, debugging, problem solving</w:t>
            </w:r>
          </w:p>
        </w:tc>
        <w:tc>
          <w:tcPr>
            <w:tcW w:w="3544" w:type="dxa"/>
            <w:vMerge w:val="restart"/>
            <w:shd w:val="clear" w:color="auto" w:fill="C5E0B3" w:themeFill="accent6"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Block based coding: algorithms, sequencing events, debugging, running programs, problem solving, testing programs</w:t>
            </w:r>
          </w:p>
        </w:tc>
        <w:tc>
          <w:tcPr>
            <w:tcW w:w="3685" w:type="dxa"/>
            <w:vMerge w:val="restart"/>
            <w:shd w:val="clear" w:color="auto" w:fill="FFE599" w:themeFill="accent4"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 xml:space="preserve">Research a given topic, copy and paste text, take photos (including screenshots) and save images, use of technology beyond school, </w:t>
            </w:r>
          </w:p>
        </w:tc>
        <w:tc>
          <w:tcPr>
            <w:tcW w:w="3407" w:type="dxa"/>
            <w:vMerge w:val="restart"/>
            <w:shd w:val="clear" w:color="auto" w:fill="FFE599" w:themeFill="accent4"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Manipulate text and images, using emoticons to convey meaning, thinking carefully about the layout of content</w:t>
            </w:r>
          </w:p>
        </w:tc>
      </w:tr>
      <w:tr w:rsidR="000958A1" w:rsidRPr="000367A9" w:rsidTr="003565D8">
        <w:trPr>
          <w:trHeight w:val="69"/>
        </w:trPr>
        <w:tc>
          <w:tcPr>
            <w:tcW w:w="641" w:type="dxa"/>
            <w:vMerge/>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184" w:type="dxa"/>
            <w:vMerge/>
            <w:shd w:val="clear" w:color="auto" w:fill="F7CAAC" w:themeFill="accent2"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827" w:type="dxa"/>
            <w:vMerge/>
            <w:shd w:val="clear" w:color="auto" w:fill="F7CAAC" w:themeFill="accent2"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969" w:type="dxa"/>
            <w:shd w:val="clear" w:color="auto" w:fill="FBE4D5" w:themeFill="accent2"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color w:val="000000" w:themeColor="text1"/>
                <w:sz w:val="14"/>
                <w:szCs w:val="16"/>
              </w:rPr>
            </w:pPr>
            <w:r w:rsidRPr="000367A9">
              <w:rPr>
                <w:rFonts w:asciiTheme="minorHAnsi" w:hAnsiTheme="minorHAnsi" w:cstheme="minorHAnsi"/>
                <w:color w:val="000000" w:themeColor="text1"/>
                <w:sz w:val="14"/>
                <w:szCs w:val="16"/>
              </w:rPr>
              <w:t>Internet Safety Day (</w:t>
            </w:r>
            <w:r w:rsidR="003565D8" w:rsidRPr="000367A9">
              <w:rPr>
                <w:rFonts w:asciiTheme="minorHAnsi" w:hAnsiTheme="minorHAnsi" w:cstheme="minorHAnsi"/>
                <w:color w:val="000000" w:themeColor="text1"/>
                <w:sz w:val="14"/>
                <w:szCs w:val="16"/>
              </w:rPr>
              <w:t>8.2.2022</w:t>
            </w:r>
            <w:r w:rsidRPr="000367A9">
              <w:rPr>
                <w:rFonts w:asciiTheme="minorHAnsi" w:hAnsiTheme="minorHAnsi" w:cstheme="minorHAnsi"/>
                <w:color w:val="000000" w:themeColor="text1"/>
                <w:sz w:val="14"/>
                <w:szCs w:val="16"/>
              </w:rPr>
              <w:t>) - Safety Online</w:t>
            </w:r>
          </w:p>
          <w:p w:rsidR="000958A1" w:rsidRPr="000367A9" w:rsidRDefault="000958A1" w:rsidP="0005493B">
            <w:pPr>
              <w:pStyle w:val="NormalWeb"/>
              <w:spacing w:before="0" w:beforeAutospacing="0" w:after="0" w:afterAutospacing="0"/>
              <w:jc w:val="center"/>
              <w:rPr>
                <w:rFonts w:asciiTheme="minorHAnsi" w:hAnsiTheme="minorHAnsi" w:cstheme="minorHAnsi"/>
                <w:color w:val="000000" w:themeColor="text1"/>
                <w:sz w:val="14"/>
                <w:szCs w:val="16"/>
              </w:rPr>
            </w:pPr>
            <w:r w:rsidRPr="000367A9">
              <w:rPr>
                <w:rFonts w:asciiTheme="minorHAnsi" w:hAnsiTheme="minorHAnsi" w:cstheme="minorHAnsi"/>
                <w:b/>
                <w:color w:val="FF0000"/>
                <w:sz w:val="14"/>
                <w:szCs w:val="16"/>
                <w:highlight w:val="yellow"/>
                <w:u w:val="single"/>
              </w:rPr>
              <w:t>External Online Safety opportunity?</w:t>
            </w:r>
          </w:p>
        </w:tc>
        <w:tc>
          <w:tcPr>
            <w:tcW w:w="3544" w:type="dxa"/>
            <w:vMerge/>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685" w:type="dxa"/>
            <w:vMerge/>
            <w:shd w:val="clear" w:color="auto" w:fill="FFE599" w:themeFill="accent4"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407" w:type="dxa"/>
            <w:vMerge/>
            <w:shd w:val="clear" w:color="auto" w:fill="FFE599" w:themeFill="accent4"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r>
      <w:tr w:rsidR="003565D8" w:rsidRPr="000367A9" w:rsidTr="003565D8">
        <w:trPr>
          <w:trHeight w:val="264"/>
        </w:trPr>
        <w:tc>
          <w:tcPr>
            <w:tcW w:w="641" w:type="dxa"/>
            <w:vMerge w:val="restart"/>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r w:rsidRPr="000367A9">
              <w:rPr>
                <w:rFonts w:asciiTheme="minorHAnsi" w:hAnsiTheme="minorHAnsi" w:cstheme="minorHAnsi"/>
                <w:b/>
                <w:sz w:val="20"/>
                <w:szCs w:val="22"/>
              </w:rPr>
              <w:t>Y3</w:t>
            </w:r>
          </w:p>
        </w:tc>
        <w:tc>
          <w:tcPr>
            <w:tcW w:w="423" w:type="dxa"/>
            <w:vMerge/>
            <w:shd w:val="clear" w:color="auto" w:fill="F7CAAC" w:themeFill="accent2" w:themeFillTint="66"/>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p>
        </w:tc>
        <w:tc>
          <w:tcPr>
            <w:tcW w:w="3184"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Be SMART</w:t>
            </w:r>
          </w:p>
        </w:tc>
        <w:tc>
          <w:tcPr>
            <w:tcW w:w="3827"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Are they who they say they are?</w:t>
            </w:r>
          </w:p>
        </w:tc>
        <w:tc>
          <w:tcPr>
            <w:tcW w:w="3969"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Augmented Reality: Coding Club</w:t>
            </w:r>
          </w:p>
        </w:tc>
        <w:tc>
          <w:tcPr>
            <w:tcW w:w="3544"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 xml:space="preserve">Using </w:t>
            </w:r>
            <w:proofErr w:type="spellStart"/>
            <w:r w:rsidRPr="000367A9">
              <w:rPr>
                <w:rFonts w:asciiTheme="minorHAnsi" w:hAnsiTheme="minorHAnsi" w:cstheme="minorHAnsi"/>
                <w:b/>
                <w:sz w:val="14"/>
                <w:szCs w:val="16"/>
              </w:rPr>
              <w:t>ProBots</w:t>
            </w:r>
            <w:proofErr w:type="spellEnd"/>
          </w:p>
        </w:tc>
        <w:tc>
          <w:tcPr>
            <w:tcW w:w="3685"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Refining searches on the internet</w:t>
            </w:r>
          </w:p>
        </w:tc>
        <w:tc>
          <w:tcPr>
            <w:tcW w:w="3407"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Creating content for a purpose and an audience</w:t>
            </w:r>
          </w:p>
        </w:tc>
      </w:tr>
      <w:tr w:rsidR="003565D8" w:rsidRPr="000367A9" w:rsidTr="003565D8">
        <w:trPr>
          <w:trHeight w:val="277"/>
        </w:trPr>
        <w:tc>
          <w:tcPr>
            <w:tcW w:w="641" w:type="dxa"/>
            <w:vMerge/>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184" w:type="dxa"/>
            <w:shd w:val="clear" w:color="auto" w:fill="FBE4D5" w:themeFill="accent2"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Safety Online</w:t>
            </w:r>
          </w:p>
        </w:tc>
        <w:tc>
          <w:tcPr>
            <w:tcW w:w="3827" w:type="dxa"/>
            <w:shd w:val="clear" w:color="auto" w:fill="FBE4D5" w:themeFill="accent2"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Safety Online</w:t>
            </w:r>
          </w:p>
        </w:tc>
        <w:tc>
          <w:tcPr>
            <w:tcW w:w="3969" w:type="dxa"/>
            <w:shd w:val="clear" w:color="auto" w:fill="E2EFD9" w:themeFill="accent6"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Computer Science</w:t>
            </w:r>
          </w:p>
        </w:tc>
        <w:tc>
          <w:tcPr>
            <w:tcW w:w="3544" w:type="dxa"/>
            <w:shd w:val="clear" w:color="auto" w:fill="E2EFD9" w:themeFill="accent6"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Computer Science</w:t>
            </w:r>
          </w:p>
        </w:tc>
        <w:tc>
          <w:tcPr>
            <w:tcW w:w="3685" w:type="dxa"/>
            <w:shd w:val="clear" w:color="auto" w:fill="FFF2CC" w:themeFill="accent4" w:themeFillTint="33"/>
            <w:vAlign w:val="center"/>
          </w:tcPr>
          <w:p w:rsidR="000958A1" w:rsidRPr="000367A9" w:rsidRDefault="000367A9"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0"/>
                <w:szCs w:val="16"/>
              </w:rPr>
              <w:t>Digital Literacy</w:t>
            </w:r>
            <w:r w:rsidRPr="000367A9">
              <w:rPr>
                <w:rFonts w:asciiTheme="minorHAnsi" w:hAnsiTheme="minorHAnsi" w:cstheme="minorHAnsi"/>
                <w:sz w:val="12"/>
                <w:szCs w:val="16"/>
              </w:rPr>
              <w:t>/</w:t>
            </w:r>
            <w:r w:rsidRPr="000367A9">
              <w:rPr>
                <w:rFonts w:asciiTheme="minorHAnsi" w:hAnsiTheme="minorHAnsi" w:cstheme="minorHAnsi"/>
                <w:sz w:val="10"/>
                <w:szCs w:val="16"/>
              </w:rPr>
              <w:t xml:space="preserve"> Information Communication Technology</w:t>
            </w:r>
          </w:p>
        </w:tc>
        <w:tc>
          <w:tcPr>
            <w:tcW w:w="3407" w:type="dxa"/>
            <w:shd w:val="clear" w:color="auto" w:fill="FFF2CC" w:themeFill="accent4" w:themeFillTint="33"/>
            <w:vAlign w:val="center"/>
          </w:tcPr>
          <w:p w:rsidR="000958A1" w:rsidRPr="000367A9" w:rsidRDefault="000367A9"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0"/>
                <w:szCs w:val="16"/>
              </w:rPr>
              <w:t>Digital Literacy</w:t>
            </w:r>
            <w:r w:rsidRPr="000367A9">
              <w:rPr>
                <w:rFonts w:asciiTheme="minorHAnsi" w:hAnsiTheme="minorHAnsi" w:cstheme="minorHAnsi"/>
                <w:sz w:val="12"/>
                <w:szCs w:val="16"/>
              </w:rPr>
              <w:t>/</w:t>
            </w:r>
            <w:r w:rsidRPr="000367A9">
              <w:rPr>
                <w:rFonts w:asciiTheme="minorHAnsi" w:hAnsiTheme="minorHAnsi" w:cstheme="minorHAnsi"/>
                <w:sz w:val="10"/>
                <w:szCs w:val="16"/>
              </w:rPr>
              <w:t xml:space="preserve"> Information Communication Technology</w:t>
            </w:r>
          </w:p>
        </w:tc>
      </w:tr>
      <w:tr w:rsidR="000958A1" w:rsidRPr="000367A9" w:rsidTr="003565D8">
        <w:trPr>
          <w:trHeight w:val="255"/>
        </w:trPr>
        <w:tc>
          <w:tcPr>
            <w:tcW w:w="641" w:type="dxa"/>
            <w:vMerge/>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184" w:type="dxa"/>
            <w:vMerge w:val="restart"/>
            <w:shd w:val="clear" w:color="auto" w:fill="F7CAAC" w:themeFill="accent2"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 xml:space="preserve">Link being safe online to SMART rules, passwords, finger touch and face recognition, </w:t>
            </w:r>
          </w:p>
        </w:tc>
        <w:tc>
          <w:tcPr>
            <w:tcW w:w="3827" w:type="dxa"/>
            <w:shd w:val="clear" w:color="auto" w:fill="F7CAAC" w:themeFill="accent2"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Online personas, unwanted contact, reporting concerns about content and contact</w:t>
            </w:r>
          </w:p>
        </w:tc>
        <w:tc>
          <w:tcPr>
            <w:tcW w:w="3969" w:type="dxa"/>
            <w:shd w:val="clear" w:color="auto" w:fill="C5E0B3" w:themeFill="accent6"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color w:val="000000" w:themeColor="text1"/>
                <w:sz w:val="14"/>
                <w:szCs w:val="16"/>
              </w:rPr>
            </w:pPr>
            <w:r w:rsidRPr="000367A9">
              <w:rPr>
                <w:rFonts w:asciiTheme="minorHAnsi" w:hAnsiTheme="minorHAnsi" w:cstheme="minorHAnsi"/>
                <w:color w:val="000000" w:themeColor="text1"/>
                <w:sz w:val="14"/>
                <w:szCs w:val="16"/>
              </w:rPr>
              <w:t>Explaining augmented reality, different perspectives, block-based coding, test, run program</w:t>
            </w:r>
          </w:p>
        </w:tc>
        <w:tc>
          <w:tcPr>
            <w:tcW w:w="3544" w:type="dxa"/>
            <w:vMerge w:val="restart"/>
            <w:shd w:val="clear" w:color="auto" w:fill="C5E0B3" w:themeFill="accent6"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 xml:space="preserve">Using different digital devices, algorithms and debugging code, sequencing instructions, coding language (programming arrows on </w:t>
            </w:r>
            <w:proofErr w:type="spellStart"/>
            <w:r w:rsidRPr="000367A9">
              <w:rPr>
                <w:rFonts w:asciiTheme="minorHAnsi" w:hAnsiTheme="minorHAnsi" w:cstheme="minorHAnsi"/>
                <w:sz w:val="14"/>
                <w:szCs w:val="16"/>
              </w:rPr>
              <w:t>ProBots</w:t>
            </w:r>
            <w:proofErr w:type="spellEnd"/>
            <w:r w:rsidRPr="000367A9">
              <w:rPr>
                <w:rFonts w:asciiTheme="minorHAnsi" w:hAnsiTheme="minorHAnsi" w:cstheme="minorHAnsi"/>
                <w:sz w:val="14"/>
                <w:szCs w:val="16"/>
              </w:rPr>
              <w:t>)</w:t>
            </w:r>
          </w:p>
        </w:tc>
        <w:tc>
          <w:tcPr>
            <w:tcW w:w="3685" w:type="dxa"/>
            <w:vMerge w:val="restart"/>
            <w:shd w:val="clear" w:color="auto" w:fill="FFE599" w:themeFill="accent4"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Searching for specific images and information, key words, refining results</w:t>
            </w:r>
          </w:p>
        </w:tc>
        <w:tc>
          <w:tcPr>
            <w:tcW w:w="3407" w:type="dxa"/>
            <w:vMerge w:val="restart"/>
            <w:shd w:val="clear" w:color="auto" w:fill="FFE599" w:themeFill="accent4"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Recognise use of technology in the wider world, considering an audience and purpose, manipulating images, videos and text</w:t>
            </w:r>
          </w:p>
        </w:tc>
      </w:tr>
      <w:tr w:rsidR="000958A1" w:rsidRPr="000367A9" w:rsidTr="003565D8">
        <w:trPr>
          <w:trHeight w:val="184"/>
        </w:trPr>
        <w:tc>
          <w:tcPr>
            <w:tcW w:w="641" w:type="dxa"/>
            <w:vMerge/>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184" w:type="dxa"/>
            <w:vMerge/>
            <w:shd w:val="clear" w:color="auto" w:fill="F7CAAC" w:themeFill="accent2"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827" w:type="dxa"/>
            <w:shd w:val="clear" w:color="auto" w:fill="auto"/>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James and the Giant Peach: Centipedes, Ancient Egypt Historical Enquiry (Spring 1)</w:t>
            </w:r>
          </w:p>
        </w:tc>
        <w:tc>
          <w:tcPr>
            <w:tcW w:w="3969" w:type="dxa"/>
            <w:vMerge w:val="restart"/>
            <w:shd w:val="clear" w:color="auto" w:fill="FBE4D5" w:themeFill="accent2" w:themeFillTint="33"/>
            <w:vAlign w:val="center"/>
          </w:tcPr>
          <w:p w:rsidR="000958A1" w:rsidRPr="000367A9" w:rsidRDefault="000958A1" w:rsidP="00B82461">
            <w:pPr>
              <w:pStyle w:val="NormalWeb"/>
              <w:spacing w:before="0" w:beforeAutospacing="0" w:after="0" w:afterAutospacing="0"/>
              <w:jc w:val="center"/>
              <w:rPr>
                <w:rFonts w:asciiTheme="minorHAnsi" w:hAnsiTheme="minorHAnsi" w:cstheme="minorHAnsi"/>
                <w:color w:val="000000" w:themeColor="text1"/>
                <w:sz w:val="14"/>
                <w:szCs w:val="16"/>
              </w:rPr>
            </w:pPr>
            <w:r w:rsidRPr="000367A9">
              <w:rPr>
                <w:rFonts w:asciiTheme="minorHAnsi" w:hAnsiTheme="minorHAnsi" w:cstheme="minorHAnsi"/>
                <w:color w:val="000000" w:themeColor="text1"/>
                <w:sz w:val="14"/>
                <w:szCs w:val="16"/>
              </w:rPr>
              <w:t>I</w:t>
            </w:r>
            <w:r w:rsidR="003565D8" w:rsidRPr="000367A9">
              <w:rPr>
                <w:rFonts w:asciiTheme="minorHAnsi" w:hAnsiTheme="minorHAnsi" w:cstheme="minorHAnsi"/>
                <w:color w:val="000000" w:themeColor="text1"/>
                <w:sz w:val="14"/>
                <w:szCs w:val="16"/>
              </w:rPr>
              <w:t>nternet Safety Day 8.2.2022</w:t>
            </w:r>
          </w:p>
        </w:tc>
        <w:tc>
          <w:tcPr>
            <w:tcW w:w="3544" w:type="dxa"/>
            <w:vMerge/>
            <w:shd w:val="clear" w:color="auto" w:fill="C5E0B3" w:themeFill="accent6"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685" w:type="dxa"/>
            <w:vMerge/>
            <w:shd w:val="clear" w:color="auto" w:fill="FFE599" w:themeFill="accent4"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407" w:type="dxa"/>
            <w:vMerge/>
            <w:shd w:val="clear" w:color="auto" w:fill="FFE599" w:themeFill="accent4"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r>
      <w:tr w:rsidR="000958A1" w:rsidRPr="000367A9" w:rsidTr="003565D8">
        <w:trPr>
          <w:trHeight w:val="136"/>
        </w:trPr>
        <w:tc>
          <w:tcPr>
            <w:tcW w:w="641" w:type="dxa"/>
            <w:vMerge/>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184" w:type="dxa"/>
            <w:vMerge/>
            <w:shd w:val="clear" w:color="auto" w:fill="F7CAAC" w:themeFill="accent2"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827" w:type="dxa"/>
            <w:shd w:val="clear" w:color="auto" w:fill="FFF2CC" w:themeFill="accent4" w:themeFillTint="33"/>
            <w:vAlign w:val="center"/>
          </w:tcPr>
          <w:p w:rsidR="000958A1" w:rsidRPr="000367A9" w:rsidRDefault="000367A9"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0"/>
                <w:szCs w:val="16"/>
              </w:rPr>
              <w:t>Digital Literacy</w:t>
            </w:r>
            <w:r w:rsidRPr="000367A9">
              <w:rPr>
                <w:rFonts w:asciiTheme="minorHAnsi" w:hAnsiTheme="minorHAnsi" w:cstheme="minorHAnsi"/>
                <w:sz w:val="12"/>
                <w:szCs w:val="16"/>
              </w:rPr>
              <w:t>/</w:t>
            </w:r>
            <w:r w:rsidRPr="000367A9">
              <w:rPr>
                <w:rFonts w:asciiTheme="minorHAnsi" w:hAnsiTheme="minorHAnsi" w:cstheme="minorHAnsi"/>
                <w:sz w:val="10"/>
                <w:szCs w:val="16"/>
              </w:rPr>
              <w:t xml:space="preserve"> Information Communication Technology</w:t>
            </w:r>
          </w:p>
        </w:tc>
        <w:tc>
          <w:tcPr>
            <w:tcW w:w="3969" w:type="dxa"/>
            <w:vMerge/>
            <w:shd w:val="clear" w:color="auto" w:fill="FBE4D5" w:themeFill="accent2"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color w:val="000000" w:themeColor="text1"/>
                <w:sz w:val="14"/>
                <w:szCs w:val="16"/>
              </w:rPr>
            </w:pPr>
          </w:p>
        </w:tc>
        <w:tc>
          <w:tcPr>
            <w:tcW w:w="3544" w:type="dxa"/>
            <w:vMerge/>
            <w:shd w:val="clear" w:color="auto" w:fill="C5E0B3" w:themeFill="accent6"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685" w:type="dxa"/>
            <w:vMerge/>
            <w:shd w:val="clear" w:color="auto" w:fill="FFE599" w:themeFill="accent4"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407" w:type="dxa"/>
            <w:vMerge/>
            <w:shd w:val="clear" w:color="auto" w:fill="FFE599" w:themeFill="accent4"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r>
      <w:tr w:rsidR="000958A1" w:rsidRPr="000367A9" w:rsidTr="003565D8">
        <w:trPr>
          <w:trHeight w:val="134"/>
        </w:trPr>
        <w:tc>
          <w:tcPr>
            <w:tcW w:w="641" w:type="dxa"/>
            <w:vMerge/>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184" w:type="dxa"/>
            <w:vMerge/>
            <w:shd w:val="clear" w:color="auto" w:fill="F7CAAC" w:themeFill="accent2"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827" w:type="dxa"/>
            <w:shd w:val="clear" w:color="auto" w:fill="FFE599" w:themeFill="accent4"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Searching for specific information, key words, refining results</w:t>
            </w:r>
          </w:p>
        </w:tc>
        <w:tc>
          <w:tcPr>
            <w:tcW w:w="3969" w:type="dxa"/>
            <w:vMerge/>
            <w:shd w:val="clear" w:color="auto" w:fill="FBE4D5" w:themeFill="accent2"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color w:val="000000" w:themeColor="text1"/>
                <w:sz w:val="14"/>
                <w:szCs w:val="16"/>
              </w:rPr>
            </w:pPr>
          </w:p>
        </w:tc>
        <w:tc>
          <w:tcPr>
            <w:tcW w:w="3544" w:type="dxa"/>
            <w:vMerge/>
            <w:shd w:val="clear" w:color="auto" w:fill="C5E0B3" w:themeFill="accent6"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685" w:type="dxa"/>
            <w:vMerge/>
            <w:shd w:val="clear" w:color="auto" w:fill="FFE599" w:themeFill="accent4"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c>
          <w:tcPr>
            <w:tcW w:w="3407" w:type="dxa"/>
            <w:vMerge/>
            <w:shd w:val="clear" w:color="auto" w:fill="FFE599" w:themeFill="accent4" w:themeFillTint="66"/>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p>
        </w:tc>
      </w:tr>
      <w:tr w:rsidR="003565D8" w:rsidRPr="000367A9" w:rsidTr="003565D8">
        <w:trPr>
          <w:trHeight w:val="264"/>
        </w:trPr>
        <w:tc>
          <w:tcPr>
            <w:tcW w:w="641" w:type="dxa"/>
            <w:vMerge w:val="restart"/>
            <w:shd w:val="clear" w:color="auto" w:fill="DEEAF6" w:themeFill="accent1" w:themeFillTint="33"/>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20"/>
                <w:szCs w:val="22"/>
              </w:rPr>
            </w:pPr>
            <w:r w:rsidRPr="000367A9">
              <w:rPr>
                <w:rFonts w:asciiTheme="minorHAnsi" w:hAnsiTheme="minorHAnsi" w:cstheme="minorHAnsi"/>
                <w:b/>
                <w:sz w:val="20"/>
                <w:szCs w:val="22"/>
              </w:rPr>
              <w:t>Y4</w:t>
            </w:r>
          </w:p>
        </w:tc>
        <w:tc>
          <w:tcPr>
            <w:tcW w:w="423" w:type="dxa"/>
            <w:vMerge/>
            <w:shd w:val="clear" w:color="auto" w:fill="F7CAAC" w:themeFill="accent2" w:themeFillTint="66"/>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p>
        </w:tc>
        <w:tc>
          <w:tcPr>
            <w:tcW w:w="3184"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Are they who they say they are?</w:t>
            </w:r>
          </w:p>
        </w:tc>
        <w:tc>
          <w:tcPr>
            <w:tcW w:w="3827"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b/>
                <w:sz w:val="14"/>
                <w:szCs w:val="16"/>
              </w:rPr>
              <w:t>Can you explain online safety?</w:t>
            </w:r>
          </w:p>
        </w:tc>
        <w:tc>
          <w:tcPr>
            <w:tcW w:w="3969"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 xml:space="preserve">Programming Robots: </w:t>
            </w:r>
            <w:proofErr w:type="spellStart"/>
            <w:r w:rsidRPr="000367A9">
              <w:rPr>
                <w:rFonts w:asciiTheme="minorHAnsi" w:hAnsiTheme="minorHAnsi" w:cstheme="minorHAnsi"/>
                <w:b/>
                <w:sz w:val="14"/>
                <w:szCs w:val="16"/>
              </w:rPr>
              <w:t>LightBot</w:t>
            </w:r>
            <w:proofErr w:type="spellEnd"/>
          </w:p>
        </w:tc>
        <w:tc>
          <w:tcPr>
            <w:tcW w:w="3544"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b/>
                <w:sz w:val="14"/>
                <w:szCs w:val="16"/>
              </w:rPr>
              <w:t>Programming Robots: A.L.E.X</w:t>
            </w:r>
          </w:p>
        </w:tc>
        <w:tc>
          <w:tcPr>
            <w:tcW w:w="3685"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Collecting and publishing information</w:t>
            </w:r>
          </w:p>
        </w:tc>
        <w:tc>
          <w:tcPr>
            <w:tcW w:w="3407" w:type="dxa"/>
            <w:vAlign w:val="center"/>
          </w:tcPr>
          <w:p w:rsidR="000958A1" w:rsidRPr="000367A9" w:rsidRDefault="000958A1" w:rsidP="0005493B">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b/>
                <w:sz w:val="14"/>
                <w:szCs w:val="16"/>
              </w:rPr>
              <w:t>Publishing content</w:t>
            </w:r>
          </w:p>
        </w:tc>
      </w:tr>
      <w:tr w:rsidR="003565D8" w:rsidRPr="000367A9" w:rsidTr="003565D8">
        <w:trPr>
          <w:trHeight w:val="277"/>
        </w:trPr>
        <w:tc>
          <w:tcPr>
            <w:tcW w:w="641" w:type="dxa"/>
            <w:vMerge/>
            <w:shd w:val="clear" w:color="auto" w:fill="DEEAF6" w:themeFill="accent1" w:themeFillTint="33"/>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p>
        </w:tc>
        <w:tc>
          <w:tcPr>
            <w:tcW w:w="3184" w:type="dxa"/>
            <w:shd w:val="clear" w:color="auto" w:fill="FBE4D5" w:themeFill="accent2" w:themeFillTint="33"/>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Safety Online</w:t>
            </w:r>
          </w:p>
        </w:tc>
        <w:tc>
          <w:tcPr>
            <w:tcW w:w="3827" w:type="dxa"/>
            <w:shd w:val="clear" w:color="auto" w:fill="FBE4D5" w:themeFill="accent2" w:themeFillTint="33"/>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Safety Online</w:t>
            </w:r>
          </w:p>
        </w:tc>
        <w:tc>
          <w:tcPr>
            <w:tcW w:w="3969" w:type="dxa"/>
            <w:shd w:val="clear" w:color="auto" w:fill="E2EFD9" w:themeFill="accent6" w:themeFillTint="33"/>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Computer Science</w:t>
            </w:r>
          </w:p>
        </w:tc>
        <w:tc>
          <w:tcPr>
            <w:tcW w:w="3544" w:type="dxa"/>
            <w:shd w:val="clear" w:color="auto" w:fill="E2EFD9" w:themeFill="accent6" w:themeFillTint="33"/>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Computer Science</w:t>
            </w:r>
          </w:p>
        </w:tc>
        <w:tc>
          <w:tcPr>
            <w:tcW w:w="3685" w:type="dxa"/>
            <w:shd w:val="clear" w:color="auto" w:fill="FFF2CC" w:themeFill="accent4" w:themeFillTint="33"/>
            <w:vAlign w:val="center"/>
          </w:tcPr>
          <w:p w:rsidR="000958A1" w:rsidRPr="000367A9" w:rsidRDefault="000367A9" w:rsidP="009B7F84">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0"/>
                <w:szCs w:val="16"/>
              </w:rPr>
              <w:t>Digital Literacy</w:t>
            </w:r>
            <w:r w:rsidRPr="000367A9">
              <w:rPr>
                <w:rFonts w:asciiTheme="minorHAnsi" w:hAnsiTheme="minorHAnsi" w:cstheme="minorHAnsi"/>
                <w:sz w:val="12"/>
                <w:szCs w:val="16"/>
              </w:rPr>
              <w:t>/</w:t>
            </w:r>
            <w:r w:rsidRPr="000367A9">
              <w:rPr>
                <w:rFonts w:asciiTheme="minorHAnsi" w:hAnsiTheme="minorHAnsi" w:cstheme="minorHAnsi"/>
                <w:sz w:val="10"/>
                <w:szCs w:val="16"/>
              </w:rPr>
              <w:t xml:space="preserve"> Information Communication Technology</w:t>
            </w:r>
          </w:p>
        </w:tc>
        <w:tc>
          <w:tcPr>
            <w:tcW w:w="3407" w:type="dxa"/>
            <w:shd w:val="clear" w:color="auto" w:fill="FFF2CC" w:themeFill="accent4" w:themeFillTint="33"/>
            <w:vAlign w:val="center"/>
          </w:tcPr>
          <w:p w:rsidR="000958A1" w:rsidRPr="000367A9" w:rsidRDefault="000367A9" w:rsidP="009B7F84">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0"/>
                <w:szCs w:val="16"/>
              </w:rPr>
              <w:t>Digital Literacy</w:t>
            </w:r>
            <w:r w:rsidRPr="000367A9">
              <w:rPr>
                <w:rFonts w:asciiTheme="minorHAnsi" w:hAnsiTheme="minorHAnsi" w:cstheme="minorHAnsi"/>
                <w:sz w:val="12"/>
                <w:szCs w:val="16"/>
              </w:rPr>
              <w:t>/</w:t>
            </w:r>
            <w:r w:rsidRPr="000367A9">
              <w:rPr>
                <w:rFonts w:asciiTheme="minorHAnsi" w:hAnsiTheme="minorHAnsi" w:cstheme="minorHAnsi"/>
                <w:sz w:val="10"/>
                <w:szCs w:val="16"/>
              </w:rPr>
              <w:t xml:space="preserve"> Information Communication Technology</w:t>
            </w:r>
          </w:p>
        </w:tc>
      </w:tr>
      <w:tr w:rsidR="000958A1" w:rsidRPr="000367A9" w:rsidTr="003565D8">
        <w:trPr>
          <w:trHeight w:val="344"/>
        </w:trPr>
        <w:tc>
          <w:tcPr>
            <w:tcW w:w="641" w:type="dxa"/>
            <w:vMerge/>
            <w:shd w:val="clear" w:color="auto" w:fill="DEEAF6" w:themeFill="accent1" w:themeFillTint="33"/>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p>
        </w:tc>
        <w:tc>
          <w:tcPr>
            <w:tcW w:w="3184" w:type="dxa"/>
            <w:shd w:val="clear" w:color="auto" w:fill="F7CAAC" w:themeFill="accent2" w:themeFillTint="66"/>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Online personas, unwanted contact, reporting concerns of content and contact, e-safety</w:t>
            </w:r>
          </w:p>
        </w:tc>
        <w:tc>
          <w:tcPr>
            <w:tcW w:w="3827" w:type="dxa"/>
            <w:vMerge w:val="restart"/>
            <w:shd w:val="clear" w:color="auto" w:fill="F7CAAC" w:themeFill="accent2" w:themeFillTint="66"/>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Concerns about content and contact, acceptable and unacceptable behaviour, passwords, online personas, SMART, safe and responsible</w:t>
            </w:r>
          </w:p>
        </w:tc>
        <w:tc>
          <w:tcPr>
            <w:tcW w:w="3969" w:type="dxa"/>
            <w:shd w:val="clear" w:color="auto" w:fill="C5E0B3" w:themeFill="accent6" w:themeFillTint="66"/>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color w:val="000000" w:themeColor="text1"/>
                <w:sz w:val="14"/>
                <w:szCs w:val="16"/>
              </w:rPr>
            </w:pPr>
            <w:r w:rsidRPr="000367A9">
              <w:rPr>
                <w:rFonts w:asciiTheme="minorHAnsi" w:hAnsiTheme="minorHAnsi" w:cstheme="minorHAnsi"/>
                <w:color w:val="000000" w:themeColor="text1"/>
                <w:sz w:val="14"/>
                <w:szCs w:val="16"/>
              </w:rPr>
              <w:t>Algorithms, debugging, computer program design, tests, running programs, logical reasoning, sequencing, sequence loops, test, run program</w:t>
            </w:r>
          </w:p>
        </w:tc>
        <w:tc>
          <w:tcPr>
            <w:tcW w:w="3544" w:type="dxa"/>
            <w:vMerge w:val="restart"/>
            <w:shd w:val="clear" w:color="auto" w:fill="C5E0B3" w:themeFill="accent6" w:themeFillTint="66"/>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color w:val="000000" w:themeColor="text1"/>
                <w:sz w:val="14"/>
                <w:szCs w:val="16"/>
              </w:rPr>
              <w:t xml:space="preserve">Algorithms, debugging, computer program design, tests, running programs, logical reasoning, sequencing, sequence loops, logical reasoning statements </w:t>
            </w:r>
            <w:r w:rsidRPr="000367A9">
              <w:rPr>
                <w:rFonts w:asciiTheme="minorHAnsi" w:hAnsiTheme="minorHAnsi" w:cstheme="minorHAnsi"/>
                <w:b/>
                <w:i/>
                <w:color w:val="000000" w:themeColor="text1"/>
                <w:sz w:val="14"/>
                <w:szCs w:val="16"/>
              </w:rPr>
              <w:t>(If A, then B),</w:t>
            </w:r>
            <w:r w:rsidRPr="000367A9">
              <w:rPr>
                <w:rFonts w:asciiTheme="minorHAnsi" w:hAnsiTheme="minorHAnsi" w:cstheme="minorHAnsi"/>
                <w:color w:val="000000" w:themeColor="text1"/>
                <w:sz w:val="14"/>
                <w:szCs w:val="16"/>
              </w:rPr>
              <w:t xml:space="preserve"> test, run program</w:t>
            </w:r>
          </w:p>
        </w:tc>
        <w:tc>
          <w:tcPr>
            <w:tcW w:w="3685" w:type="dxa"/>
            <w:vMerge w:val="restart"/>
            <w:shd w:val="clear" w:color="auto" w:fill="FFE599" w:themeFill="accent4" w:themeFillTint="66"/>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 xml:space="preserve">Exploring the internet for information, searching specifically, organising information found online, creating effective content e.g. Book Creator </w:t>
            </w:r>
          </w:p>
        </w:tc>
        <w:tc>
          <w:tcPr>
            <w:tcW w:w="3407" w:type="dxa"/>
            <w:vMerge w:val="restart"/>
            <w:shd w:val="clear" w:color="auto" w:fill="FFE599" w:themeFill="accent4" w:themeFillTint="66"/>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Creating effective content with sound, images and text, manipulating text, images, formatting text</w:t>
            </w:r>
          </w:p>
        </w:tc>
      </w:tr>
      <w:tr w:rsidR="003565D8" w:rsidRPr="000367A9" w:rsidTr="003565D8">
        <w:trPr>
          <w:trHeight w:val="313"/>
        </w:trPr>
        <w:tc>
          <w:tcPr>
            <w:tcW w:w="641" w:type="dxa"/>
            <w:vMerge/>
            <w:shd w:val="clear" w:color="auto" w:fill="DEEAF6" w:themeFill="accent1" w:themeFillTint="33"/>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5B1F3B">
            <w:pPr>
              <w:pStyle w:val="NormalWeb"/>
              <w:spacing w:before="0" w:beforeAutospacing="0" w:after="0" w:afterAutospacing="0"/>
              <w:jc w:val="center"/>
              <w:rPr>
                <w:rFonts w:asciiTheme="minorHAnsi" w:hAnsiTheme="minorHAnsi" w:cstheme="minorHAnsi"/>
                <w:b/>
                <w:sz w:val="14"/>
                <w:szCs w:val="16"/>
              </w:rPr>
            </w:pPr>
          </w:p>
        </w:tc>
        <w:tc>
          <w:tcPr>
            <w:tcW w:w="3184" w:type="dxa"/>
            <w:shd w:val="clear" w:color="auto" w:fill="auto"/>
            <w:vAlign w:val="center"/>
          </w:tcPr>
          <w:p w:rsidR="000958A1" w:rsidRPr="000367A9" w:rsidRDefault="000958A1" w:rsidP="005B1F3B">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Who were the Romans?</w:t>
            </w:r>
          </w:p>
        </w:tc>
        <w:tc>
          <w:tcPr>
            <w:tcW w:w="3827" w:type="dxa"/>
            <w:vMerge/>
            <w:shd w:val="clear" w:color="auto" w:fill="F7CAAC" w:themeFill="accent2" w:themeFillTint="66"/>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p>
        </w:tc>
        <w:tc>
          <w:tcPr>
            <w:tcW w:w="3969" w:type="dxa"/>
            <w:vMerge w:val="restart"/>
            <w:shd w:val="clear" w:color="auto" w:fill="FBE4D5" w:themeFill="accent2" w:themeFillTint="33"/>
            <w:vAlign w:val="center"/>
          </w:tcPr>
          <w:p w:rsidR="000958A1" w:rsidRPr="000367A9" w:rsidRDefault="003565D8" w:rsidP="00B82461">
            <w:pPr>
              <w:pStyle w:val="NormalWeb"/>
              <w:spacing w:before="0" w:beforeAutospacing="0" w:after="0" w:afterAutospacing="0"/>
              <w:jc w:val="center"/>
              <w:rPr>
                <w:rFonts w:asciiTheme="minorHAnsi" w:hAnsiTheme="minorHAnsi" w:cstheme="minorHAnsi"/>
                <w:color w:val="000000" w:themeColor="text1"/>
                <w:sz w:val="14"/>
                <w:szCs w:val="16"/>
              </w:rPr>
            </w:pPr>
            <w:r w:rsidRPr="000367A9">
              <w:rPr>
                <w:rFonts w:asciiTheme="minorHAnsi" w:hAnsiTheme="minorHAnsi" w:cstheme="minorHAnsi"/>
                <w:color w:val="000000" w:themeColor="text1"/>
                <w:sz w:val="14"/>
                <w:szCs w:val="16"/>
              </w:rPr>
              <w:t>Internet Safety Day 8.2.2022</w:t>
            </w:r>
          </w:p>
        </w:tc>
        <w:tc>
          <w:tcPr>
            <w:tcW w:w="3544" w:type="dxa"/>
            <w:vMerge/>
            <w:shd w:val="clear" w:color="auto" w:fill="C5E0B3" w:themeFill="accent6" w:themeFillTint="66"/>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p>
        </w:tc>
        <w:tc>
          <w:tcPr>
            <w:tcW w:w="3685" w:type="dxa"/>
            <w:vMerge/>
            <w:shd w:val="clear" w:color="auto" w:fill="FFE599" w:themeFill="accent4" w:themeFillTint="66"/>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p>
        </w:tc>
        <w:tc>
          <w:tcPr>
            <w:tcW w:w="3407" w:type="dxa"/>
            <w:vMerge/>
            <w:shd w:val="clear" w:color="auto" w:fill="FFE599" w:themeFill="accent4" w:themeFillTint="66"/>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p>
        </w:tc>
      </w:tr>
      <w:tr w:rsidR="003565D8" w:rsidRPr="000367A9" w:rsidTr="003565D8">
        <w:trPr>
          <w:trHeight w:val="264"/>
        </w:trPr>
        <w:tc>
          <w:tcPr>
            <w:tcW w:w="641" w:type="dxa"/>
            <w:vMerge/>
            <w:shd w:val="clear" w:color="auto" w:fill="DEEAF6" w:themeFill="accent1" w:themeFillTint="33"/>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p>
        </w:tc>
        <w:tc>
          <w:tcPr>
            <w:tcW w:w="3184" w:type="dxa"/>
            <w:shd w:val="clear" w:color="auto" w:fill="FFF2CC" w:themeFill="accent4" w:themeFillTint="33"/>
            <w:vAlign w:val="center"/>
          </w:tcPr>
          <w:p w:rsidR="000958A1" w:rsidRPr="000367A9" w:rsidRDefault="000367A9" w:rsidP="009B7F84">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0"/>
                <w:szCs w:val="16"/>
              </w:rPr>
              <w:t>Digital Literacy</w:t>
            </w:r>
            <w:r w:rsidRPr="000367A9">
              <w:rPr>
                <w:rFonts w:asciiTheme="minorHAnsi" w:hAnsiTheme="minorHAnsi" w:cstheme="minorHAnsi"/>
                <w:sz w:val="12"/>
                <w:szCs w:val="16"/>
              </w:rPr>
              <w:t>/</w:t>
            </w:r>
            <w:r w:rsidRPr="000367A9">
              <w:rPr>
                <w:rFonts w:asciiTheme="minorHAnsi" w:hAnsiTheme="minorHAnsi" w:cstheme="minorHAnsi"/>
                <w:sz w:val="10"/>
                <w:szCs w:val="16"/>
              </w:rPr>
              <w:t xml:space="preserve"> Information Communication Technology</w:t>
            </w:r>
          </w:p>
        </w:tc>
        <w:tc>
          <w:tcPr>
            <w:tcW w:w="3827" w:type="dxa"/>
            <w:vMerge/>
            <w:shd w:val="clear" w:color="auto" w:fill="F7CAAC" w:themeFill="accent2" w:themeFillTint="66"/>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p>
        </w:tc>
        <w:tc>
          <w:tcPr>
            <w:tcW w:w="3969" w:type="dxa"/>
            <w:vMerge/>
            <w:shd w:val="clear" w:color="auto" w:fill="FBE4D5" w:themeFill="accent2" w:themeFillTint="33"/>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color w:val="000000" w:themeColor="text1"/>
                <w:sz w:val="14"/>
                <w:szCs w:val="16"/>
              </w:rPr>
            </w:pPr>
          </w:p>
        </w:tc>
        <w:tc>
          <w:tcPr>
            <w:tcW w:w="3544" w:type="dxa"/>
            <w:vMerge/>
            <w:shd w:val="clear" w:color="auto" w:fill="C5E0B3" w:themeFill="accent6" w:themeFillTint="66"/>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p>
        </w:tc>
        <w:tc>
          <w:tcPr>
            <w:tcW w:w="3685" w:type="dxa"/>
            <w:vMerge/>
            <w:shd w:val="clear" w:color="auto" w:fill="FFE599" w:themeFill="accent4" w:themeFillTint="66"/>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p>
        </w:tc>
        <w:tc>
          <w:tcPr>
            <w:tcW w:w="3407" w:type="dxa"/>
            <w:vMerge/>
            <w:shd w:val="clear" w:color="auto" w:fill="FFE599" w:themeFill="accent4" w:themeFillTint="66"/>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p>
        </w:tc>
      </w:tr>
      <w:tr w:rsidR="003565D8" w:rsidRPr="000367A9" w:rsidTr="003565D8">
        <w:trPr>
          <w:trHeight w:val="123"/>
        </w:trPr>
        <w:tc>
          <w:tcPr>
            <w:tcW w:w="641" w:type="dxa"/>
            <w:vMerge/>
            <w:shd w:val="clear" w:color="auto" w:fill="DEEAF6" w:themeFill="accent1" w:themeFillTint="33"/>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p>
        </w:tc>
        <w:tc>
          <w:tcPr>
            <w:tcW w:w="3184" w:type="dxa"/>
            <w:shd w:val="clear" w:color="auto" w:fill="FFE599" w:themeFill="accent4" w:themeFillTint="66"/>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Exploring the internet for information, searching for specific information</w:t>
            </w:r>
          </w:p>
        </w:tc>
        <w:tc>
          <w:tcPr>
            <w:tcW w:w="3827" w:type="dxa"/>
            <w:vMerge/>
            <w:shd w:val="clear" w:color="auto" w:fill="F7CAAC" w:themeFill="accent2" w:themeFillTint="66"/>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p>
        </w:tc>
        <w:tc>
          <w:tcPr>
            <w:tcW w:w="3969" w:type="dxa"/>
            <w:vMerge/>
            <w:shd w:val="clear" w:color="auto" w:fill="FBE4D5" w:themeFill="accent2" w:themeFillTint="33"/>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color w:val="000000" w:themeColor="text1"/>
                <w:sz w:val="14"/>
                <w:szCs w:val="16"/>
              </w:rPr>
            </w:pPr>
          </w:p>
        </w:tc>
        <w:tc>
          <w:tcPr>
            <w:tcW w:w="3544" w:type="dxa"/>
            <w:vMerge/>
            <w:shd w:val="clear" w:color="auto" w:fill="C5E0B3" w:themeFill="accent6" w:themeFillTint="66"/>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p>
        </w:tc>
        <w:tc>
          <w:tcPr>
            <w:tcW w:w="3685" w:type="dxa"/>
            <w:vMerge/>
            <w:shd w:val="clear" w:color="auto" w:fill="FFE599" w:themeFill="accent4" w:themeFillTint="66"/>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p>
        </w:tc>
        <w:tc>
          <w:tcPr>
            <w:tcW w:w="3407" w:type="dxa"/>
            <w:vMerge/>
            <w:shd w:val="clear" w:color="auto" w:fill="FFE599" w:themeFill="accent4" w:themeFillTint="66"/>
            <w:vAlign w:val="center"/>
          </w:tcPr>
          <w:p w:rsidR="000958A1" w:rsidRPr="000367A9" w:rsidRDefault="000958A1" w:rsidP="009B7F84">
            <w:pPr>
              <w:pStyle w:val="NormalWeb"/>
              <w:spacing w:before="0" w:beforeAutospacing="0" w:after="0" w:afterAutospacing="0"/>
              <w:jc w:val="center"/>
              <w:rPr>
                <w:rFonts w:asciiTheme="minorHAnsi" w:hAnsiTheme="minorHAnsi" w:cstheme="minorHAnsi"/>
                <w:sz w:val="14"/>
                <w:szCs w:val="16"/>
              </w:rPr>
            </w:pPr>
          </w:p>
        </w:tc>
      </w:tr>
      <w:tr w:rsidR="003565D8" w:rsidRPr="000367A9" w:rsidTr="003565D8">
        <w:trPr>
          <w:trHeight w:val="250"/>
        </w:trPr>
        <w:tc>
          <w:tcPr>
            <w:tcW w:w="641" w:type="dxa"/>
            <w:vMerge w:val="restart"/>
            <w:shd w:val="clear" w:color="auto" w:fill="DEEAF6" w:themeFill="accent1"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20"/>
                <w:szCs w:val="22"/>
              </w:rPr>
            </w:pPr>
            <w:r w:rsidRPr="000367A9">
              <w:rPr>
                <w:rFonts w:asciiTheme="minorHAnsi" w:hAnsiTheme="minorHAnsi" w:cstheme="minorHAnsi"/>
                <w:b/>
                <w:sz w:val="20"/>
                <w:szCs w:val="22"/>
              </w:rPr>
              <w:t>Y5</w:t>
            </w:r>
          </w:p>
        </w:tc>
        <w:tc>
          <w:tcPr>
            <w:tcW w:w="423" w:type="dxa"/>
            <w:vMerge/>
            <w:shd w:val="clear" w:color="auto" w:fill="F7CAAC" w:themeFill="accent2" w:themeFillTint="66"/>
          </w:tcPr>
          <w:p w:rsidR="000958A1" w:rsidRPr="000367A9" w:rsidRDefault="000958A1" w:rsidP="001D38DA">
            <w:pPr>
              <w:pStyle w:val="NormalWeb"/>
              <w:spacing w:before="0" w:beforeAutospacing="0" w:after="0" w:afterAutospacing="0"/>
              <w:jc w:val="center"/>
              <w:rPr>
                <w:rFonts w:asciiTheme="minorHAnsi" w:hAnsiTheme="minorHAnsi" w:cstheme="minorHAnsi"/>
                <w:b/>
                <w:sz w:val="14"/>
                <w:szCs w:val="16"/>
              </w:rPr>
            </w:pPr>
          </w:p>
        </w:tc>
        <w:tc>
          <w:tcPr>
            <w:tcW w:w="3184" w:type="dxa"/>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What technology do I use?</w:t>
            </w:r>
          </w:p>
        </w:tc>
        <w:tc>
          <w:tcPr>
            <w:tcW w:w="3827" w:type="dxa"/>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Block-Based Coding: Tynker</w:t>
            </w:r>
          </w:p>
        </w:tc>
        <w:tc>
          <w:tcPr>
            <w:tcW w:w="3969" w:type="dxa"/>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Should I be using social media?</w:t>
            </w:r>
          </w:p>
        </w:tc>
        <w:tc>
          <w:tcPr>
            <w:tcW w:w="3544" w:type="dxa"/>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Beginning Swift-Coding: Tynker</w:t>
            </w:r>
          </w:p>
        </w:tc>
        <w:tc>
          <w:tcPr>
            <w:tcW w:w="3685" w:type="dxa"/>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Creating content for an audience and a purpose</w:t>
            </w:r>
          </w:p>
        </w:tc>
        <w:tc>
          <w:tcPr>
            <w:tcW w:w="3407" w:type="dxa"/>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Social Media: Twitter</w:t>
            </w:r>
          </w:p>
        </w:tc>
      </w:tr>
      <w:tr w:rsidR="003565D8" w:rsidRPr="000367A9" w:rsidTr="003565D8">
        <w:trPr>
          <w:trHeight w:val="277"/>
        </w:trPr>
        <w:tc>
          <w:tcPr>
            <w:tcW w:w="641" w:type="dxa"/>
            <w:vMerge/>
            <w:shd w:val="clear" w:color="auto" w:fill="DEEAF6" w:themeFill="accent1"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c>
          <w:tcPr>
            <w:tcW w:w="3184" w:type="dxa"/>
            <w:shd w:val="clear" w:color="auto" w:fill="FBE4D5" w:themeFill="accent2"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Safety Online</w:t>
            </w:r>
          </w:p>
        </w:tc>
        <w:tc>
          <w:tcPr>
            <w:tcW w:w="3827" w:type="dxa"/>
            <w:shd w:val="clear" w:color="auto" w:fill="E2EFD9" w:themeFill="accent6"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sz w:val="14"/>
                <w:szCs w:val="16"/>
              </w:rPr>
              <w:t>Computer Science</w:t>
            </w:r>
          </w:p>
        </w:tc>
        <w:tc>
          <w:tcPr>
            <w:tcW w:w="3969" w:type="dxa"/>
            <w:shd w:val="clear" w:color="auto" w:fill="FBE4D5" w:themeFill="accent2"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Safety Online</w:t>
            </w:r>
          </w:p>
        </w:tc>
        <w:tc>
          <w:tcPr>
            <w:tcW w:w="3544" w:type="dxa"/>
            <w:shd w:val="clear" w:color="auto" w:fill="E2EFD9" w:themeFill="accent6"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Computer Science</w:t>
            </w:r>
          </w:p>
        </w:tc>
        <w:tc>
          <w:tcPr>
            <w:tcW w:w="3685" w:type="dxa"/>
            <w:shd w:val="clear" w:color="auto" w:fill="FFF2CC" w:themeFill="accent4" w:themeFillTint="33"/>
            <w:vAlign w:val="center"/>
          </w:tcPr>
          <w:p w:rsidR="000958A1" w:rsidRPr="000367A9" w:rsidRDefault="000367A9" w:rsidP="001D38DA">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0"/>
                <w:szCs w:val="16"/>
              </w:rPr>
              <w:t>Digital Literacy</w:t>
            </w:r>
            <w:r w:rsidRPr="000367A9">
              <w:rPr>
                <w:rFonts w:asciiTheme="minorHAnsi" w:hAnsiTheme="minorHAnsi" w:cstheme="minorHAnsi"/>
                <w:sz w:val="12"/>
                <w:szCs w:val="16"/>
              </w:rPr>
              <w:t>/</w:t>
            </w:r>
            <w:r w:rsidRPr="000367A9">
              <w:rPr>
                <w:rFonts w:asciiTheme="minorHAnsi" w:hAnsiTheme="minorHAnsi" w:cstheme="minorHAnsi"/>
                <w:sz w:val="10"/>
                <w:szCs w:val="16"/>
              </w:rPr>
              <w:t xml:space="preserve"> Information Communication Technology</w:t>
            </w:r>
          </w:p>
        </w:tc>
        <w:tc>
          <w:tcPr>
            <w:tcW w:w="3407" w:type="dxa"/>
            <w:shd w:val="clear" w:color="auto" w:fill="FFF2CC" w:themeFill="accent4" w:themeFillTint="33"/>
            <w:vAlign w:val="center"/>
          </w:tcPr>
          <w:p w:rsidR="000958A1" w:rsidRPr="000367A9" w:rsidRDefault="000367A9" w:rsidP="001D38DA">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0"/>
                <w:szCs w:val="16"/>
              </w:rPr>
              <w:t>Digital Literacy</w:t>
            </w:r>
            <w:r w:rsidRPr="000367A9">
              <w:rPr>
                <w:rFonts w:asciiTheme="minorHAnsi" w:hAnsiTheme="minorHAnsi" w:cstheme="minorHAnsi"/>
                <w:sz w:val="12"/>
                <w:szCs w:val="16"/>
              </w:rPr>
              <w:t>/</w:t>
            </w:r>
            <w:r w:rsidRPr="000367A9">
              <w:rPr>
                <w:rFonts w:asciiTheme="minorHAnsi" w:hAnsiTheme="minorHAnsi" w:cstheme="minorHAnsi"/>
                <w:sz w:val="10"/>
                <w:szCs w:val="16"/>
              </w:rPr>
              <w:t xml:space="preserve"> Information Communication Technology</w:t>
            </w:r>
          </w:p>
        </w:tc>
      </w:tr>
      <w:tr w:rsidR="000958A1" w:rsidRPr="000367A9" w:rsidTr="003565D8">
        <w:trPr>
          <w:trHeight w:val="332"/>
        </w:trPr>
        <w:tc>
          <w:tcPr>
            <w:tcW w:w="641" w:type="dxa"/>
            <w:vMerge/>
            <w:shd w:val="clear" w:color="auto" w:fill="DEEAF6" w:themeFill="accent1"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c>
          <w:tcPr>
            <w:tcW w:w="3184" w:type="dxa"/>
            <w:shd w:val="clear" w:color="auto" w:fill="F7CAAC" w:themeFill="accent2"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Screen time, creating content, digital footprints, being a responsible online citizen, being SMART</w:t>
            </w:r>
          </w:p>
        </w:tc>
        <w:tc>
          <w:tcPr>
            <w:tcW w:w="3827" w:type="dxa"/>
            <w:vMerge w:val="restart"/>
            <w:shd w:val="clear" w:color="auto" w:fill="C5E0B3" w:themeFill="accent6"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color w:val="000000" w:themeColor="text1"/>
                <w:sz w:val="14"/>
                <w:szCs w:val="16"/>
              </w:rPr>
              <w:t xml:space="preserve">Algorithms using variable statements, using block-based code, explaining block-based code, use logical reasoning statements </w:t>
            </w:r>
            <w:r w:rsidRPr="000367A9">
              <w:rPr>
                <w:rFonts w:asciiTheme="minorHAnsi" w:hAnsiTheme="minorHAnsi" w:cstheme="minorHAnsi"/>
                <w:b/>
                <w:i/>
                <w:color w:val="000000" w:themeColor="text1"/>
                <w:sz w:val="14"/>
                <w:szCs w:val="16"/>
              </w:rPr>
              <w:t>(If A, then B),</w:t>
            </w:r>
            <w:r w:rsidRPr="000367A9">
              <w:rPr>
                <w:rFonts w:asciiTheme="minorHAnsi" w:hAnsiTheme="minorHAnsi" w:cstheme="minorHAnsi"/>
                <w:color w:val="000000" w:themeColor="text1"/>
                <w:sz w:val="14"/>
                <w:szCs w:val="16"/>
              </w:rPr>
              <w:t xml:space="preserve"> sequence and repetition, test, run program</w:t>
            </w:r>
          </w:p>
        </w:tc>
        <w:tc>
          <w:tcPr>
            <w:tcW w:w="3969" w:type="dxa"/>
            <w:shd w:val="clear" w:color="auto" w:fill="F7CAAC" w:themeFill="accent2"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Social media age restrictions, safety online, content, contact, acceptable and unacceptable behaviour, screen time, being a responsible online citizen</w:t>
            </w:r>
          </w:p>
        </w:tc>
        <w:tc>
          <w:tcPr>
            <w:tcW w:w="3544" w:type="dxa"/>
            <w:vMerge w:val="restart"/>
            <w:shd w:val="clear" w:color="auto" w:fill="C5E0B3" w:themeFill="accent6"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color w:val="000000" w:themeColor="text1"/>
                <w:sz w:val="14"/>
                <w:szCs w:val="16"/>
                <w:u w:val="single"/>
              </w:rPr>
            </w:pPr>
            <w:r w:rsidRPr="000367A9">
              <w:rPr>
                <w:rFonts w:asciiTheme="minorHAnsi" w:hAnsiTheme="minorHAnsi" w:cstheme="minorHAnsi"/>
                <w:color w:val="000000" w:themeColor="text1"/>
                <w:sz w:val="14"/>
                <w:szCs w:val="16"/>
              </w:rPr>
              <w:t xml:space="preserve">Algorithms using variable statements, use logical reasoning statements </w:t>
            </w:r>
            <w:r w:rsidRPr="000367A9">
              <w:rPr>
                <w:rFonts w:asciiTheme="minorHAnsi" w:hAnsiTheme="minorHAnsi" w:cstheme="minorHAnsi"/>
                <w:b/>
                <w:i/>
                <w:color w:val="000000" w:themeColor="text1"/>
                <w:sz w:val="14"/>
                <w:szCs w:val="16"/>
              </w:rPr>
              <w:t>(If A, then B),</w:t>
            </w:r>
            <w:r w:rsidRPr="000367A9">
              <w:rPr>
                <w:rFonts w:asciiTheme="minorHAnsi" w:hAnsiTheme="minorHAnsi" w:cstheme="minorHAnsi"/>
                <w:color w:val="000000" w:themeColor="text1"/>
                <w:sz w:val="14"/>
                <w:szCs w:val="16"/>
              </w:rPr>
              <w:t xml:space="preserve"> sequence and repetition, beginning to use swift code (building a function) within Tynker, variables, sequence loops, test, run program</w:t>
            </w:r>
          </w:p>
        </w:tc>
        <w:tc>
          <w:tcPr>
            <w:tcW w:w="3685" w:type="dxa"/>
            <w:vMerge w:val="restart"/>
            <w:shd w:val="clear" w:color="auto" w:fill="FFE599" w:themeFill="accent4"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Create effective content, formatting text, manipulating images, including sound and video, understanding use of technology in wider world, creating a presentation, publishing software</w:t>
            </w:r>
          </w:p>
        </w:tc>
        <w:tc>
          <w:tcPr>
            <w:tcW w:w="3407" w:type="dxa"/>
            <w:vMerge w:val="restart"/>
            <w:shd w:val="clear" w:color="auto" w:fill="FFE599" w:themeFill="accent4" w:themeFillTint="66"/>
            <w:vAlign w:val="center"/>
          </w:tcPr>
          <w:p w:rsidR="000958A1" w:rsidRPr="000367A9" w:rsidRDefault="000958A1" w:rsidP="000367A9">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Being a good online citizen, recognising acceptable an unacceptable behaviou</w:t>
            </w:r>
            <w:r w:rsidR="000367A9" w:rsidRPr="000367A9">
              <w:rPr>
                <w:rFonts w:asciiTheme="minorHAnsi" w:hAnsiTheme="minorHAnsi" w:cstheme="minorHAnsi"/>
                <w:sz w:val="14"/>
                <w:szCs w:val="16"/>
              </w:rPr>
              <w:t>r online, using media as content</w:t>
            </w:r>
          </w:p>
        </w:tc>
      </w:tr>
      <w:tr w:rsidR="003565D8" w:rsidRPr="000367A9" w:rsidTr="003565D8">
        <w:trPr>
          <w:trHeight w:val="84"/>
        </w:trPr>
        <w:tc>
          <w:tcPr>
            <w:tcW w:w="641" w:type="dxa"/>
            <w:vMerge/>
            <w:shd w:val="clear" w:color="auto" w:fill="DEEAF6" w:themeFill="accent1"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1D38DA">
            <w:pPr>
              <w:pStyle w:val="NormalWeb"/>
              <w:spacing w:before="0" w:beforeAutospacing="0" w:after="0" w:afterAutospacing="0"/>
              <w:jc w:val="center"/>
              <w:rPr>
                <w:rFonts w:asciiTheme="minorHAnsi" w:hAnsiTheme="minorHAnsi" w:cstheme="minorHAnsi"/>
                <w:b/>
                <w:sz w:val="14"/>
                <w:szCs w:val="16"/>
              </w:rPr>
            </w:pPr>
          </w:p>
        </w:tc>
        <w:tc>
          <w:tcPr>
            <w:tcW w:w="3184" w:type="dxa"/>
            <w:shd w:val="clear" w:color="auto" w:fill="FFFFFF" w:themeFill="background1"/>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Who were the Suffragettes?</w:t>
            </w:r>
          </w:p>
        </w:tc>
        <w:tc>
          <w:tcPr>
            <w:tcW w:w="3827" w:type="dxa"/>
            <w:vMerge/>
            <w:shd w:val="clear" w:color="auto" w:fill="C5E0B3" w:themeFill="accent6"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c>
          <w:tcPr>
            <w:tcW w:w="3969" w:type="dxa"/>
            <w:vMerge w:val="restart"/>
            <w:shd w:val="clear" w:color="auto" w:fill="FBE4D5" w:themeFill="accent2" w:themeFillTint="33"/>
            <w:vAlign w:val="center"/>
          </w:tcPr>
          <w:p w:rsidR="000958A1" w:rsidRPr="000367A9" w:rsidRDefault="003565D8" w:rsidP="00B82461">
            <w:pPr>
              <w:pStyle w:val="NormalWeb"/>
              <w:spacing w:before="0" w:beforeAutospacing="0" w:after="0" w:afterAutospacing="0"/>
              <w:jc w:val="center"/>
              <w:rPr>
                <w:rFonts w:asciiTheme="minorHAnsi" w:hAnsiTheme="minorHAnsi" w:cstheme="minorHAnsi"/>
                <w:color w:val="000000" w:themeColor="text1"/>
                <w:sz w:val="14"/>
                <w:szCs w:val="16"/>
              </w:rPr>
            </w:pPr>
            <w:r w:rsidRPr="000367A9">
              <w:rPr>
                <w:rFonts w:asciiTheme="minorHAnsi" w:hAnsiTheme="minorHAnsi" w:cstheme="minorHAnsi"/>
                <w:color w:val="000000" w:themeColor="text1"/>
                <w:sz w:val="14"/>
                <w:szCs w:val="16"/>
              </w:rPr>
              <w:t>Internet Safety Day 8.2.2022</w:t>
            </w:r>
          </w:p>
        </w:tc>
        <w:tc>
          <w:tcPr>
            <w:tcW w:w="3544" w:type="dxa"/>
            <w:vMerge/>
            <w:shd w:val="clear" w:color="auto" w:fill="C5E0B3" w:themeFill="accent6"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c>
          <w:tcPr>
            <w:tcW w:w="3685" w:type="dxa"/>
            <w:vMerge/>
            <w:shd w:val="clear" w:color="auto" w:fill="FFE599" w:themeFill="accent4"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c>
          <w:tcPr>
            <w:tcW w:w="3407" w:type="dxa"/>
            <w:vMerge/>
            <w:shd w:val="clear" w:color="auto" w:fill="FFE599" w:themeFill="accent4"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r>
      <w:tr w:rsidR="003565D8" w:rsidRPr="000367A9" w:rsidTr="003565D8">
        <w:trPr>
          <w:trHeight w:val="84"/>
        </w:trPr>
        <w:tc>
          <w:tcPr>
            <w:tcW w:w="641" w:type="dxa"/>
            <w:vMerge/>
            <w:shd w:val="clear" w:color="auto" w:fill="DEEAF6" w:themeFill="accent1"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c>
          <w:tcPr>
            <w:tcW w:w="3184" w:type="dxa"/>
            <w:shd w:val="clear" w:color="auto" w:fill="FFF2CC" w:themeFill="accent4" w:themeFillTint="33"/>
            <w:vAlign w:val="center"/>
          </w:tcPr>
          <w:p w:rsidR="000958A1" w:rsidRPr="000367A9" w:rsidRDefault="000367A9" w:rsidP="001D38DA">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0"/>
                <w:szCs w:val="16"/>
              </w:rPr>
              <w:t>Digital Literacy</w:t>
            </w:r>
            <w:r w:rsidRPr="000367A9">
              <w:rPr>
                <w:rFonts w:asciiTheme="minorHAnsi" w:hAnsiTheme="minorHAnsi" w:cstheme="minorHAnsi"/>
                <w:sz w:val="12"/>
                <w:szCs w:val="16"/>
              </w:rPr>
              <w:t>/</w:t>
            </w:r>
            <w:r w:rsidRPr="000367A9">
              <w:rPr>
                <w:rFonts w:asciiTheme="minorHAnsi" w:hAnsiTheme="minorHAnsi" w:cstheme="minorHAnsi"/>
                <w:sz w:val="10"/>
                <w:szCs w:val="16"/>
              </w:rPr>
              <w:t xml:space="preserve"> Information Communication Technology</w:t>
            </w:r>
          </w:p>
        </w:tc>
        <w:tc>
          <w:tcPr>
            <w:tcW w:w="3827" w:type="dxa"/>
            <w:vMerge/>
            <w:shd w:val="clear" w:color="auto" w:fill="C5E0B3" w:themeFill="accent6"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c>
          <w:tcPr>
            <w:tcW w:w="3969" w:type="dxa"/>
            <w:vMerge/>
            <w:shd w:val="clear" w:color="auto" w:fill="FBE4D5" w:themeFill="accent2"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color w:val="000000" w:themeColor="text1"/>
                <w:sz w:val="14"/>
                <w:szCs w:val="16"/>
              </w:rPr>
            </w:pPr>
          </w:p>
        </w:tc>
        <w:tc>
          <w:tcPr>
            <w:tcW w:w="3544" w:type="dxa"/>
            <w:vMerge/>
            <w:shd w:val="clear" w:color="auto" w:fill="C5E0B3" w:themeFill="accent6"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c>
          <w:tcPr>
            <w:tcW w:w="3685" w:type="dxa"/>
            <w:vMerge/>
            <w:shd w:val="clear" w:color="auto" w:fill="FFE599" w:themeFill="accent4"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c>
          <w:tcPr>
            <w:tcW w:w="3407" w:type="dxa"/>
            <w:vMerge/>
            <w:shd w:val="clear" w:color="auto" w:fill="FFE599" w:themeFill="accent4"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r>
      <w:tr w:rsidR="003565D8" w:rsidRPr="000367A9" w:rsidTr="003565D8">
        <w:trPr>
          <w:trHeight w:val="83"/>
        </w:trPr>
        <w:tc>
          <w:tcPr>
            <w:tcW w:w="641" w:type="dxa"/>
            <w:vMerge/>
            <w:shd w:val="clear" w:color="auto" w:fill="DEEAF6" w:themeFill="accent1"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c>
          <w:tcPr>
            <w:tcW w:w="3184" w:type="dxa"/>
            <w:shd w:val="clear" w:color="auto" w:fill="FFE599" w:themeFill="accent4"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Exploring the internet for information, searching specifically, organising information found online</w:t>
            </w:r>
          </w:p>
        </w:tc>
        <w:tc>
          <w:tcPr>
            <w:tcW w:w="3827" w:type="dxa"/>
            <w:vMerge/>
            <w:shd w:val="clear" w:color="auto" w:fill="C5E0B3" w:themeFill="accent6"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c>
          <w:tcPr>
            <w:tcW w:w="3969" w:type="dxa"/>
            <w:vMerge/>
            <w:shd w:val="clear" w:color="auto" w:fill="FBE4D5" w:themeFill="accent2"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color w:val="000000" w:themeColor="text1"/>
                <w:sz w:val="14"/>
                <w:szCs w:val="16"/>
              </w:rPr>
            </w:pPr>
          </w:p>
        </w:tc>
        <w:tc>
          <w:tcPr>
            <w:tcW w:w="3544" w:type="dxa"/>
            <w:vMerge/>
            <w:shd w:val="clear" w:color="auto" w:fill="C5E0B3" w:themeFill="accent6"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c>
          <w:tcPr>
            <w:tcW w:w="3685" w:type="dxa"/>
            <w:vMerge/>
            <w:shd w:val="clear" w:color="auto" w:fill="FFE599" w:themeFill="accent4"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c>
          <w:tcPr>
            <w:tcW w:w="3407" w:type="dxa"/>
            <w:vMerge/>
            <w:shd w:val="clear" w:color="auto" w:fill="FFE599" w:themeFill="accent4"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r>
      <w:tr w:rsidR="000958A1" w:rsidRPr="000367A9" w:rsidTr="003565D8">
        <w:trPr>
          <w:trHeight w:val="264"/>
        </w:trPr>
        <w:tc>
          <w:tcPr>
            <w:tcW w:w="641" w:type="dxa"/>
            <w:vMerge w:val="restart"/>
            <w:shd w:val="clear" w:color="auto" w:fill="DEEAF6" w:themeFill="accent1"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20"/>
                <w:szCs w:val="22"/>
              </w:rPr>
            </w:pPr>
            <w:r w:rsidRPr="000367A9">
              <w:rPr>
                <w:rFonts w:asciiTheme="minorHAnsi" w:hAnsiTheme="minorHAnsi" w:cstheme="minorHAnsi"/>
                <w:b/>
                <w:sz w:val="20"/>
                <w:szCs w:val="22"/>
              </w:rPr>
              <w:t>Y6</w:t>
            </w:r>
          </w:p>
        </w:tc>
        <w:tc>
          <w:tcPr>
            <w:tcW w:w="423" w:type="dxa"/>
            <w:vMerge/>
            <w:shd w:val="clear" w:color="auto" w:fill="F7CAAC" w:themeFill="accent2" w:themeFillTint="66"/>
          </w:tcPr>
          <w:p w:rsidR="000958A1" w:rsidRPr="000367A9" w:rsidRDefault="000958A1" w:rsidP="001D38DA">
            <w:pPr>
              <w:pStyle w:val="NormalWeb"/>
              <w:spacing w:before="0" w:beforeAutospacing="0" w:after="0" w:afterAutospacing="0"/>
              <w:jc w:val="center"/>
              <w:rPr>
                <w:rFonts w:asciiTheme="minorHAnsi" w:hAnsiTheme="minorHAnsi" w:cstheme="minorHAnsi"/>
                <w:b/>
                <w:sz w:val="14"/>
                <w:szCs w:val="16"/>
              </w:rPr>
            </w:pPr>
          </w:p>
        </w:tc>
        <w:tc>
          <w:tcPr>
            <w:tcW w:w="3184" w:type="dxa"/>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What are the dangers of the internet?</w:t>
            </w:r>
          </w:p>
        </w:tc>
        <w:tc>
          <w:tcPr>
            <w:tcW w:w="3827" w:type="dxa"/>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Swift Playgrounds</w:t>
            </w:r>
          </w:p>
        </w:tc>
        <w:tc>
          <w:tcPr>
            <w:tcW w:w="3969" w:type="dxa"/>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b/>
                <w:sz w:val="14"/>
                <w:szCs w:val="16"/>
              </w:rPr>
              <w:t>How can I keep myself safe?</w:t>
            </w:r>
          </w:p>
        </w:tc>
        <w:tc>
          <w:tcPr>
            <w:tcW w:w="7229" w:type="dxa"/>
            <w:gridSpan w:val="2"/>
            <w:vMerge w:val="restart"/>
            <w:shd w:val="clear" w:color="auto" w:fill="auto"/>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14"/>
                <w:szCs w:val="16"/>
              </w:rPr>
            </w:pPr>
          </w:p>
        </w:tc>
        <w:tc>
          <w:tcPr>
            <w:tcW w:w="3407" w:type="dxa"/>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b/>
                <w:sz w:val="14"/>
                <w:szCs w:val="16"/>
              </w:rPr>
              <w:t>My Journey</w:t>
            </w:r>
          </w:p>
        </w:tc>
      </w:tr>
      <w:tr w:rsidR="000958A1" w:rsidRPr="000367A9" w:rsidTr="003565D8">
        <w:trPr>
          <w:trHeight w:val="264"/>
        </w:trPr>
        <w:tc>
          <w:tcPr>
            <w:tcW w:w="641" w:type="dxa"/>
            <w:vMerge/>
            <w:shd w:val="clear" w:color="auto" w:fill="DEEAF6" w:themeFill="accent1"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20"/>
                <w:szCs w:val="22"/>
              </w:rPr>
            </w:pPr>
          </w:p>
        </w:tc>
        <w:tc>
          <w:tcPr>
            <w:tcW w:w="423" w:type="dxa"/>
            <w:vMerge/>
            <w:shd w:val="clear" w:color="auto" w:fill="F7CAAC" w:themeFill="accent2" w:themeFillTint="66"/>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c>
          <w:tcPr>
            <w:tcW w:w="3184" w:type="dxa"/>
            <w:shd w:val="clear" w:color="auto" w:fill="FBE4D5" w:themeFill="accent2"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sz w:val="14"/>
                <w:szCs w:val="16"/>
              </w:rPr>
              <w:t>Safety Online</w:t>
            </w:r>
          </w:p>
        </w:tc>
        <w:tc>
          <w:tcPr>
            <w:tcW w:w="3827" w:type="dxa"/>
            <w:shd w:val="clear" w:color="auto" w:fill="E2EFD9" w:themeFill="accent6"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sz w:val="14"/>
                <w:szCs w:val="16"/>
              </w:rPr>
              <w:t>Computer Science</w:t>
            </w:r>
          </w:p>
        </w:tc>
        <w:tc>
          <w:tcPr>
            <w:tcW w:w="3969" w:type="dxa"/>
            <w:shd w:val="clear" w:color="auto" w:fill="FBE4D5" w:themeFill="accent2"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sz w:val="14"/>
                <w:szCs w:val="16"/>
              </w:rPr>
              <w:t>Safety Online</w:t>
            </w:r>
          </w:p>
        </w:tc>
        <w:tc>
          <w:tcPr>
            <w:tcW w:w="7229" w:type="dxa"/>
            <w:gridSpan w:val="2"/>
            <w:vMerge/>
            <w:shd w:val="clear" w:color="auto" w:fill="auto"/>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sz w:val="14"/>
                <w:szCs w:val="16"/>
              </w:rPr>
            </w:pPr>
          </w:p>
        </w:tc>
        <w:tc>
          <w:tcPr>
            <w:tcW w:w="3407" w:type="dxa"/>
            <w:shd w:val="clear" w:color="auto" w:fill="FFF2CC" w:themeFill="accent4" w:themeFillTint="33"/>
            <w:vAlign w:val="center"/>
          </w:tcPr>
          <w:p w:rsidR="000958A1" w:rsidRPr="000367A9" w:rsidRDefault="000367A9" w:rsidP="001D38DA">
            <w:pPr>
              <w:pStyle w:val="NormalWeb"/>
              <w:spacing w:before="0" w:beforeAutospacing="0" w:after="0" w:afterAutospacing="0"/>
              <w:jc w:val="center"/>
              <w:rPr>
                <w:rFonts w:asciiTheme="minorHAnsi" w:hAnsiTheme="minorHAnsi" w:cstheme="minorHAnsi"/>
                <w:b/>
                <w:sz w:val="14"/>
                <w:szCs w:val="16"/>
              </w:rPr>
            </w:pPr>
            <w:r w:rsidRPr="000367A9">
              <w:rPr>
                <w:rFonts w:asciiTheme="minorHAnsi" w:hAnsiTheme="minorHAnsi" w:cstheme="minorHAnsi"/>
                <w:sz w:val="10"/>
                <w:szCs w:val="16"/>
              </w:rPr>
              <w:t>Digital Literacy</w:t>
            </w:r>
            <w:r w:rsidRPr="000367A9">
              <w:rPr>
                <w:rFonts w:asciiTheme="minorHAnsi" w:hAnsiTheme="minorHAnsi" w:cstheme="minorHAnsi"/>
                <w:sz w:val="12"/>
                <w:szCs w:val="16"/>
              </w:rPr>
              <w:t>/</w:t>
            </w:r>
            <w:r w:rsidRPr="000367A9">
              <w:rPr>
                <w:rFonts w:asciiTheme="minorHAnsi" w:hAnsiTheme="minorHAnsi" w:cstheme="minorHAnsi"/>
                <w:sz w:val="10"/>
                <w:szCs w:val="16"/>
              </w:rPr>
              <w:t xml:space="preserve"> Information Communication Technology</w:t>
            </w:r>
          </w:p>
        </w:tc>
      </w:tr>
      <w:tr w:rsidR="000958A1" w:rsidRPr="000367A9" w:rsidTr="003565D8">
        <w:trPr>
          <w:trHeight w:val="264"/>
        </w:trPr>
        <w:tc>
          <w:tcPr>
            <w:tcW w:w="641" w:type="dxa"/>
            <w:vMerge/>
            <w:shd w:val="clear" w:color="auto" w:fill="DEEAF6" w:themeFill="accent1"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20"/>
                <w:szCs w:val="22"/>
              </w:rPr>
            </w:pPr>
          </w:p>
        </w:tc>
        <w:tc>
          <w:tcPr>
            <w:tcW w:w="423" w:type="dxa"/>
            <w:vMerge/>
            <w:shd w:val="clear" w:color="auto" w:fill="F7CAAC" w:themeFill="accent2" w:themeFillTint="66"/>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c>
          <w:tcPr>
            <w:tcW w:w="3184" w:type="dxa"/>
            <w:shd w:val="clear" w:color="auto" w:fill="F7CAAC" w:themeFill="accent2"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Online personas, sharing sensibly, social media restrictions</w:t>
            </w:r>
          </w:p>
        </w:tc>
        <w:tc>
          <w:tcPr>
            <w:tcW w:w="3827" w:type="dxa"/>
            <w:shd w:val="clear" w:color="auto" w:fill="C5E0B3" w:themeFill="accent6"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color w:val="000000" w:themeColor="text1"/>
                <w:sz w:val="14"/>
                <w:szCs w:val="16"/>
              </w:rPr>
            </w:pPr>
            <w:r w:rsidRPr="000367A9">
              <w:rPr>
                <w:rFonts w:asciiTheme="minorHAnsi" w:hAnsiTheme="minorHAnsi" w:cstheme="minorHAnsi"/>
                <w:color w:val="000000" w:themeColor="text1"/>
                <w:sz w:val="14"/>
                <w:szCs w:val="16"/>
              </w:rPr>
              <w:t>Variable statements, block-based code, swift coding (building a function), recognising wider use of technology in the world, input and output, coding language, test, run program</w:t>
            </w:r>
          </w:p>
        </w:tc>
        <w:tc>
          <w:tcPr>
            <w:tcW w:w="3969" w:type="dxa"/>
            <w:shd w:val="clear" w:color="auto" w:fill="FBE4D5" w:themeFill="accent2"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Screen time, sharing sensibly, social media restrictions, digital footprint, being a responsible online citizen</w:t>
            </w:r>
          </w:p>
        </w:tc>
        <w:tc>
          <w:tcPr>
            <w:tcW w:w="7229" w:type="dxa"/>
            <w:gridSpan w:val="2"/>
            <w:vMerge/>
            <w:shd w:val="clear" w:color="auto" w:fill="auto"/>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c>
          <w:tcPr>
            <w:tcW w:w="3407" w:type="dxa"/>
            <w:shd w:val="clear" w:color="auto" w:fill="FFE599" w:themeFill="accent4" w:themeFillTint="66"/>
            <w:vAlign w:val="center"/>
          </w:tcPr>
          <w:p w:rsidR="000958A1" w:rsidRPr="000367A9" w:rsidRDefault="000958A1" w:rsidP="000367A9">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Creating a presentation, including a range of content: sounds, images, videos, media</w:t>
            </w:r>
          </w:p>
        </w:tc>
      </w:tr>
      <w:tr w:rsidR="000958A1" w:rsidRPr="000367A9" w:rsidTr="003565D8">
        <w:trPr>
          <w:trHeight w:val="75"/>
        </w:trPr>
        <w:tc>
          <w:tcPr>
            <w:tcW w:w="641" w:type="dxa"/>
            <w:vMerge/>
            <w:shd w:val="clear" w:color="auto" w:fill="DEEAF6" w:themeFill="accent1"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20"/>
                <w:szCs w:val="22"/>
              </w:rPr>
            </w:pPr>
          </w:p>
        </w:tc>
        <w:tc>
          <w:tcPr>
            <w:tcW w:w="423" w:type="dxa"/>
            <w:vMerge/>
            <w:shd w:val="clear" w:color="auto" w:fill="F7CAAC" w:themeFill="accent2" w:themeFillTint="66"/>
          </w:tcPr>
          <w:p w:rsidR="000958A1" w:rsidRPr="000367A9" w:rsidRDefault="000958A1" w:rsidP="001D38DA">
            <w:pPr>
              <w:pStyle w:val="NormalWeb"/>
              <w:spacing w:before="0" w:beforeAutospacing="0" w:after="0" w:afterAutospacing="0"/>
              <w:jc w:val="center"/>
              <w:rPr>
                <w:rFonts w:asciiTheme="minorHAnsi" w:hAnsiTheme="minorHAnsi" w:cstheme="minorHAnsi"/>
                <w:b/>
                <w:color w:val="000000" w:themeColor="text1"/>
                <w:sz w:val="14"/>
                <w:szCs w:val="16"/>
              </w:rPr>
            </w:pPr>
          </w:p>
        </w:tc>
        <w:tc>
          <w:tcPr>
            <w:tcW w:w="7011" w:type="dxa"/>
            <w:gridSpan w:val="2"/>
            <w:shd w:val="clear" w:color="auto" w:fill="FFFFFF" w:themeFill="background1"/>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b/>
                <w:color w:val="000000" w:themeColor="text1"/>
                <w:sz w:val="14"/>
                <w:szCs w:val="16"/>
              </w:rPr>
            </w:pPr>
            <w:r w:rsidRPr="000367A9">
              <w:rPr>
                <w:rFonts w:asciiTheme="minorHAnsi" w:hAnsiTheme="minorHAnsi" w:cstheme="minorHAnsi"/>
                <w:b/>
                <w:color w:val="000000" w:themeColor="text1"/>
                <w:sz w:val="14"/>
                <w:szCs w:val="16"/>
              </w:rPr>
              <w:t>What is the World Wide Web?</w:t>
            </w:r>
          </w:p>
        </w:tc>
        <w:tc>
          <w:tcPr>
            <w:tcW w:w="3969" w:type="dxa"/>
            <w:vMerge w:val="restart"/>
            <w:shd w:val="clear" w:color="auto" w:fill="FBE4D5" w:themeFill="accent2" w:themeFillTint="33"/>
            <w:vAlign w:val="center"/>
          </w:tcPr>
          <w:p w:rsidR="000958A1" w:rsidRPr="000367A9" w:rsidRDefault="003565D8" w:rsidP="00B82461">
            <w:pPr>
              <w:pStyle w:val="NormalWeb"/>
              <w:spacing w:before="0" w:beforeAutospacing="0" w:after="0" w:afterAutospacing="0"/>
              <w:jc w:val="center"/>
              <w:rPr>
                <w:rFonts w:asciiTheme="minorHAnsi" w:hAnsiTheme="minorHAnsi" w:cstheme="minorHAnsi"/>
                <w:color w:val="000000" w:themeColor="text1"/>
                <w:sz w:val="14"/>
                <w:szCs w:val="16"/>
              </w:rPr>
            </w:pPr>
            <w:r w:rsidRPr="000367A9">
              <w:rPr>
                <w:rFonts w:asciiTheme="minorHAnsi" w:hAnsiTheme="minorHAnsi" w:cstheme="minorHAnsi"/>
                <w:color w:val="000000" w:themeColor="text1"/>
                <w:sz w:val="14"/>
                <w:szCs w:val="16"/>
              </w:rPr>
              <w:t>Internet Safety Day 8.2.2022</w:t>
            </w:r>
          </w:p>
        </w:tc>
        <w:tc>
          <w:tcPr>
            <w:tcW w:w="10636" w:type="dxa"/>
            <w:gridSpan w:val="3"/>
            <w:shd w:val="clear" w:color="auto" w:fill="FFFFFF" w:themeFill="background1"/>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b/>
                <w:color w:val="000000" w:themeColor="text1"/>
                <w:sz w:val="14"/>
                <w:szCs w:val="16"/>
              </w:rPr>
              <w:t>What is the World Wide Web?</w:t>
            </w:r>
          </w:p>
        </w:tc>
      </w:tr>
      <w:tr w:rsidR="000958A1" w:rsidRPr="000367A9" w:rsidTr="003565D8">
        <w:trPr>
          <w:trHeight w:val="75"/>
        </w:trPr>
        <w:tc>
          <w:tcPr>
            <w:tcW w:w="641" w:type="dxa"/>
            <w:vMerge/>
            <w:shd w:val="clear" w:color="auto" w:fill="DEEAF6" w:themeFill="accent1"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20"/>
                <w:szCs w:val="22"/>
              </w:rPr>
            </w:pPr>
          </w:p>
        </w:tc>
        <w:tc>
          <w:tcPr>
            <w:tcW w:w="423" w:type="dxa"/>
            <w:vMerge/>
            <w:shd w:val="clear" w:color="auto" w:fill="F7CAAC" w:themeFill="accent2" w:themeFillTint="66"/>
          </w:tcPr>
          <w:p w:rsidR="000958A1" w:rsidRPr="000367A9" w:rsidRDefault="000958A1" w:rsidP="001D38DA">
            <w:pPr>
              <w:pStyle w:val="NormalWeb"/>
              <w:spacing w:before="0" w:beforeAutospacing="0" w:after="0" w:afterAutospacing="0"/>
              <w:jc w:val="center"/>
              <w:rPr>
                <w:rFonts w:asciiTheme="minorHAnsi" w:hAnsiTheme="minorHAnsi" w:cstheme="minorHAnsi"/>
                <w:color w:val="000000" w:themeColor="text1"/>
                <w:sz w:val="14"/>
                <w:szCs w:val="16"/>
              </w:rPr>
            </w:pPr>
          </w:p>
        </w:tc>
        <w:tc>
          <w:tcPr>
            <w:tcW w:w="7011" w:type="dxa"/>
            <w:gridSpan w:val="2"/>
            <w:shd w:val="clear" w:color="auto" w:fill="FFF2CC" w:themeFill="accent4" w:themeFillTint="33"/>
            <w:vAlign w:val="center"/>
          </w:tcPr>
          <w:p w:rsidR="000958A1" w:rsidRPr="000367A9" w:rsidRDefault="000367A9" w:rsidP="001D38DA">
            <w:pPr>
              <w:pStyle w:val="NormalWeb"/>
              <w:spacing w:before="0" w:beforeAutospacing="0" w:after="0" w:afterAutospacing="0"/>
              <w:jc w:val="center"/>
              <w:rPr>
                <w:rFonts w:asciiTheme="minorHAnsi" w:hAnsiTheme="minorHAnsi" w:cstheme="minorHAnsi"/>
                <w:color w:val="000000" w:themeColor="text1"/>
                <w:sz w:val="14"/>
                <w:szCs w:val="16"/>
              </w:rPr>
            </w:pPr>
            <w:r w:rsidRPr="000367A9">
              <w:rPr>
                <w:rFonts w:asciiTheme="minorHAnsi" w:hAnsiTheme="minorHAnsi" w:cstheme="minorHAnsi"/>
                <w:sz w:val="10"/>
                <w:szCs w:val="16"/>
              </w:rPr>
              <w:t>Digital Literacy</w:t>
            </w:r>
            <w:r w:rsidRPr="000367A9">
              <w:rPr>
                <w:rFonts w:asciiTheme="minorHAnsi" w:hAnsiTheme="minorHAnsi" w:cstheme="minorHAnsi"/>
                <w:sz w:val="12"/>
                <w:szCs w:val="16"/>
              </w:rPr>
              <w:t>/</w:t>
            </w:r>
            <w:r w:rsidRPr="000367A9">
              <w:rPr>
                <w:rFonts w:asciiTheme="minorHAnsi" w:hAnsiTheme="minorHAnsi" w:cstheme="minorHAnsi"/>
                <w:sz w:val="10"/>
                <w:szCs w:val="16"/>
              </w:rPr>
              <w:t xml:space="preserve"> Information Communication Technology</w:t>
            </w:r>
          </w:p>
        </w:tc>
        <w:tc>
          <w:tcPr>
            <w:tcW w:w="3969" w:type="dxa"/>
            <w:vMerge/>
            <w:shd w:val="clear" w:color="auto" w:fill="FBE4D5" w:themeFill="accent2"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color w:val="000000" w:themeColor="text1"/>
                <w:sz w:val="14"/>
                <w:szCs w:val="16"/>
              </w:rPr>
            </w:pPr>
          </w:p>
        </w:tc>
        <w:tc>
          <w:tcPr>
            <w:tcW w:w="10636" w:type="dxa"/>
            <w:gridSpan w:val="3"/>
            <w:shd w:val="clear" w:color="auto" w:fill="FFF2CC" w:themeFill="accent4"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Digital Literacy</w:t>
            </w:r>
          </w:p>
        </w:tc>
      </w:tr>
      <w:tr w:rsidR="000958A1" w:rsidRPr="000367A9" w:rsidTr="003565D8">
        <w:trPr>
          <w:trHeight w:val="75"/>
        </w:trPr>
        <w:tc>
          <w:tcPr>
            <w:tcW w:w="641" w:type="dxa"/>
            <w:vMerge/>
            <w:shd w:val="clear" w:color="auto" w:fill="DEEAF6" w:themeFill="accent1"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20"/>
                <w:szCs w:val="22"/>
              </w:rPr>
            </w:pPr>
          </w:p>
        </w:tc>
        <w:tc>
          <w:tcPr>
            <w:tcW w:w="423" w:type="dxa"/>
            <w:vMerge/>
            <w:shd w:val="clear" w:color="auto" w:fill="F7CAAC" w:themeFill="accent2" w:themeFillTint="66"/>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p>
        </w:tc>
        <w:tc>
          <w:tcPr>
            <w:tcW w:w="7011" w:type="dxa"/>
            <w:gridSpan w:val="2"/>
            <w:shd w:val="clear" w:color="auto" w:fill="FFE599" w:themeFill="accent4"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color w:val="000000" w:themeColor="text1"/>
                <w:sz w:val="14"/>
                <w:szCs w:val="16"/>
              </w:rPr>
            </w:pPr>
            <w:r w:rsidRPr="000367A9">
              <w:rPr>
                <w:rFonts w:asciiTheme="minorHAnsi" w:hAnsiTheme="minorHAnsi" w:cstheme="minorHAnsi"/>
                <w:sz w:val="14"/>
                <w:szCs w:val="16"/>
              </w:rPr>
              <w:t>Researching, searching for specific information, filter results</w:t>
            </w:r>
          </w:p>
        </w:tc>
        <w:tc>
          <w:tcPr>
            <w:tcW w:w="3969" w:type="dxa"/>
            <w:vMerge/>
            <w:shd w:val="clear" w:color="auto" w:fill="FBE4D5" w:themeFill="accent2" w:themeFillTint="33"/>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color w:val="000000" w:themeColor="text1"/>
                <w:sz w:val="14"/>
                <w:szCs w:val="16"/>
              </w:rPr>
            </w:pPr>
          </w:p>
        </w:tc>
        <w:tc>
          <w:tcPr>
            <w:tcW w:w="10636" w:type="dxa"/>
            <w:gridSpan w:val="3"/>
            <w:shd w:val="clear" w:color="auto" w:fill="FFE599" w:themeFill="accent4" w:themeFillTint="66"/>
            <w:vAlign w:val="center"/>
          </w:tcPr>
          <w:p w:rsidR="000958A1" w:rsidRPr="000367A9" w:rsidRDefault="000958A1" w:rsidP="001D38DA">
            <w:pPr>
              <w:pStyle w:val="NormalWeb"/>
              <w:spacing w:before="0" w:beforeAutospacing="0" w:after="0" w:afterAutospacing="0"/>
              <w:jc w:val="center"/>
              <w:rPr>
                <w:rFonts w:asciiTheme="minorHAnsi" w:hAnsiTheme="minorHAnsi" w:cstheme="minorHAnsi"/>
                <w:sz w:val="14"/>
                <w:szCs w:val="16"/>
              </w:rPr>
            </w:pPr>
            <w:r w:rsidRPr="000367A9">
              <w:rPr>
                <w:rFonts w:asciiTheme="minorHAnsi" w:hAnsiTheme="minorHAnsi" w:cstheme="minorHAnsi"/>
                <w:sz w:val="14"/>
                <w:szCs w:val="16"/>
              </w:rPr>
              <w:t>Researching, searching for specific information, filter results</w:t>
            </w:r>
          </w:p>
        </w:tc>
      </w:tr>
    </w:tbl>
    <w:p w:rsidR="004169C9" w:rsidRPr="000367A9" w:rsidRDefault="00B527FB" w:rsidP="00B527FB">
      <w:pPr>
        <w:pStyle w:val="NormalWeb"/>
        <w:shd w:val="clear" w:color="auto" w:fill="F7CAAC" w:themeFill="accent2" w:themeFillTint="66"/>
        <w:spacing w:before="0" w:beforeAutospacing="0" w:after="300" w:afterAutospacing="0"/>
        <w:jc w:val="center"/>
        <w:rPr>
          <w:rFonts w:asciiTheme="minorHAnsi" w:hAnsiTheme="minorHAnsi" w:cstheme="minorHAnsi"/>
          <w:b/>
          <w:i/>
          <w:sz w:val="20"/>
          <w:szCs w:val="22"/>
          <w:u w:val="single"/>
        </w:rPr>
      </w:pPr>
      <w:r w:rsidRPr="000367A9">
        <w:rPr>
          <w:rFonts w:asciiTheme="minorHAnsi" w:hAnsiTheme="minorHAnsi" w:cstheme="minorHAnsi"/>
          <w:b/>
          <w:i/>
          <w:sz w:val="20"/>
          <w:szCs w:val="22"/>
          <w:u w:val="single"/>
        </w:rPr>
        <w:t xml:space="preserve">Internet Safety Day </w:t>
      </w:r>
      <w:r w:rsidR="0074635F" w:rsidRPr="000367A9">
        <w:rPr>
          <w:rFonts w:asciiTheme="minorHAnsi" w:hAnsiTheme="minorHAnsi" w:cstheme="minorHAnsi"/>
          <w:b/>
          <w:i/>
          <w:sz w:val="20"/>
          <w:szCs w:val="22"/>
          <w:u w:val="single"/>
        </w:rPr>
        <w:t xml:space="preserve">Tuesday </w:t>
      </w:r>
      <w:r w:rsidR="00094056">
        <w:rPr>
          <w:rFonts w:asciiTheme="minorHAnsi" w:hAnsiTheme="minorHAnsi" w:cstheme="minorHAnsi"/>
          <w:b/>
          <w:i/>
          <w:sz w:val="20"/>
          <w:szCs w:val="22"/>
          <w:u w:val="single"/>
        </w:rPr>
        <w:t>6</w:t>
      </w:r>
      <w:r w:rsidR="0074635F" w:rsidRPr="000367A9">
        <w:rPr>
          <w:rFonts w:asciiTheme="minorHAnsi" w:hAnsiTheme="minorHAnsi" w:cstheme="minorHAnsi"/>
          <w:b/>
          <w:i/>
          <w:sz w:val="20"/>
          <w:szCs w:val="22"/>
          <w:u w:val="single"/>
          <w:vertAlign w:val="superscript"/>
        </w:rPr>
        <w:t>th</w:t>
      </w:r>
      <w:r w:rsidR="0074635F" w:rsidRPr="000367A9">
        <w:rPr>
          <w:rFonts w:asciiTheme="minorHAnsi" w:hAnsiTheme="minorHAnsi" w:cstheme="minorHAnsi"/>
          <w:b/>
          <w:i/>
          <w:sz w:val="20"/>
          <w:szCs w:val="22"/>
          <w:u w:val="single"/>
        </w:rPr>
        <w:t xml:space="preserve"> February</w:t>
      </w:r>
    </w:p>
    <w:sectPr w:rsidR="004169C9" w:rsidRPr="000367A9" w:rsidSect="004169C9">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C59C7"/>
    <w:multiLevelType w:val="hybridMultilevel"/>
    <w:tmpl w:val="E536F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8B9"/>
    <w:rsid w:val="000367A9"/>
    <w:rsid w:val="00052156"/>
    <w:rsid w:val="0005493B"/>
    <w:rsid w:val="0009250C"/>
    <w:rsid w:val="00094056"/>
    <w:rsid w:val="000958A1"/>
    <w:rsid w:val="000A39B3"/>
    <w:rsid w:val="001314EE"/>
    <w:rsid w:val="00176FB4"/>
    <w:rsid w:val="001A5D8E"/>
    <w:rsid w:val="001D38DA"/>
    <w:rsid w:val="00215B08"/>
    <w:rsid w:val="00217634"/>
    <w:rsid w:val="00234A3F"/>
    <w:rsid w:val="00237B4F"/>
    <w:rsid w:val="002605E8"/>
    <w:rsid w:val="002974D6"/>
    <w:rsid w:val="002A7B42"/>
    <w:rsid w:val="003565D8"/>
    <w:rsid w:val="00363A2C"/>
    <w:rsid w:val="0036545D"/>
    <w:rsid w:val="003E3A56"/>
    <w:rsid w:val="00406B05"/>
    <w:rsid w:val="004169C9"/>
    <w:rsid w:val="00445F07"/>
    <w:rsid w:val="00461F86"/>
    <w:rsid w:val="0048673F"/>
    <w:rsid w:val="004C74D4"/>
    <w:rsid w:val="004D2DD6"/>
    <w:rsid w:val="004F6A02"/>
    <w:rsid w:val="00514CA4"/>
    <w:rsid w:val="005737E2"/>
    <w:rsid w:val="005A1C4C"/>
    <w:rsid w:val="005B1F3B"/>
    <w:rsid w:val="005C00EF"/>
    <w:rsid w:val="005C155C"/>
    <w:rsid w:val="00621D54"/>
    <w:rsid w:val="00631499"/>
    <w:rsid w:val="00665F43"/>
    <w:rsid w:val="00671D42"/>
    <w:rsid w:val="006816A1"/>
    <w:rsid w:val="006825F6"/>
    <w:rsid w:val="006A0927"/>
    <w:rsid w:val="006C206C"/>
    <w:rsid w:val="006F40C5"/>
    <w:rsid w:val="00701CB6"/>
    <w:rsid w:val="0073792C"/>
    <w:rsid w:val="0074635F"/>
    <w:rsid w:val="00760AD2"/>
    <w:rsid w:val="007738B9"/>
    <w:rsid w:val="007744E5"/>
    <w:rsid w:val="007C5D82"/>
    <w:rsid w:val="008A281E"/>
    <w:rsid w:val="008D337B"/>
    <w:rsid w:val="00930B62"/>
    <w:rsid w:val="009752CE"/>
    <w:rsid w:val="009B0252"/>
    <w:rsid w:val="009B7F84"/>
    <w:rsid w:val="00A019AA"/>
    <w:rsid w:val="00A03373"/>
    <w:rsid w:val="00A070B2"/>
    <w:rsid w:val="00A3098C"/>
    <w:rsid w:val="00A345F7"/>
    <w:rsid w:val="00A966B3"/>
    <w:rsid w:val="00AA67B8"/>
    <w:rsid w:val="00AB4E0A"/>
    <w:rsid w:val="00AE256E"/>
    <w:rsid w:val="00AE4980"/>
    <w:rsid w:val="00B527FB"/>
    <w:rsid w:val="00B610A3"/>
    <w:rsid w:val="00B67255"/>
    <w:rsid w:val="00B80F7C"/>
    <w:rsid w:val="00B82461"/>
    <w:rsid w:val="00B94726"/>
    <w:rsid w:val="00BE7BA6"/>
    <w:rsid w:val="00BF05F7"/>
    <w:rsid w:val="00C01B0F"/>
    <w:rsid w:val="00CF71C7"/>
    <w:rsid w:val="00E5306F"/>
    <w:rsid w:val="00F53941"/>
    <w:rsid w:val="00F64CA9"/>
    <w:rsid w:val="00FB0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ADADD-5CB8-47E3-A3F4-14AFAE4F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38B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1">
    <w:name w:val="Plain Table 1"/>
    <w:basedOn w:val="TableNormal"/>
    <w:uiPriority w:val="41"/>
    <w:rsid w:val="00760A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60A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1332</Words>
  <Characters>7594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HHTKRidley</dc:creator>
  <cp:keywords/>
  <dc:description/>
  <cp:lastModifiedBy>Dougherty, S</cp:lastModifiedBy>
  <cp:revision>2</cp:revision>
  <cp:lastPrinted>2020-03-09T15:59:00Z</cp:lastPrinted>
  <dcterms:created xsi:type="dcterms:W3CDTF">2023-09-20T14:01:00Z</dcterms:created>
  <dcterms:modified xsi:type="dcterms:W3CDTF">2023-09-20T14:01:00Z</dcterms:modified>
</cp:coreProperties>
</file>