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39591F2C" w:rsidR="00AE4804" w:rsidRDefault="005D6C82" w:rsidP="00AE4804">
      <w:pPr>
        <w:pStyle w:val="SchoolName"/>
        <w:tabs>
          <w:tab w:val="left" w:pos="11907"/>
        </w:tabs>
      </w:pPr>
      <w:r>
        <w:rPr>
          <w:noProof/>
        </w:rPr>
        <w:drawing>
          <wp:anchor distT="0" distB="0" distL="114300" distR="114300" simplePos="0" relativeHeight="251658240" behindDoc="0" locked="0" layoutInCell="1" allowOverlap="1" wp14:anchorId="3EC0B760" wp14:editId="26213F50">
            <wp:simplePos x="0" y="0"/>
            <wp:positionH relativeFrom="column">
              <wp:posOffset>9029700</wp:posOffset>
            </wp:positionH>
            <wp:positionV relativeFrom="paragraph">
              <wp:posOffset>-20320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t>Holy Trinity C of E Primary School</w:t>
      </w:r>
      <w:r w:rsidR="00AE4804">
        <w:tab/>
      </w:r>
    </w:p>
    <w:p w14:paraId="7482D963" w14:textId="5ADA9391" w:rsidR="0085521A" w:rsidRDefault="0085521A" w:rsidP="00AE4804">
      <w:pPr>
        <w:pStyle w:val="SchoolName"/>
        <w:tabs>
          <w:tab w:val="left" w:pos="11907"/>
        </w:tabs>
      </w:pPr>
      <w:bookmarkStart w:id="0" w:name="_GoBack"/>
      <w:bookmarkEnd w:id="0"/>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37D18"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D6C82"/>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47975-3A10-49B8-8422-F7BC6B24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3154</Words>
  <Characters>17979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power-maths-uks2-calculation-policy</vt:lpstr>
    </vt:vector>
  </TitlesOfParts>
  <Company>Microsoft</Company>
  <LinksUpToDate>false</LinksUpToDate>
  <CharactersWithSpaces>21091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power-maths-uks2-calculation-policy</dc:title>
  <dc:subject>
  </dc:subject>
  <dc:creator>Glen Denny</dc:creator>
  <cp:keywords>
  </cp:keywords>
  <cp:lastModifiedBy>Nicola Wager</cp:lastModifiedBy>
  <cp:revision>2</cp:revision>
  <cp:lastPrinted>2018-11-23T11:18:00Z</cp:lastPrinted>
  <dcterms:created xsi:type="dcterms:W3CDTF">2023-05-31T18:54:00Z</dcterms:created>
  <dcterms:modified xsi:type="dcterms:W3CDTF">2023-05-31T18:54:00Z</dcterms:modified>
</cp:coreProperties>
</file>